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003EB" w14:textId="77777777" w:rsidR="00E6395A" w:rsidRPr="009E084D" w:rsidRDefault="00E6395A" w:rsidP="00E6395A">
      <w:pPr>
        <w:suppressAutoHyphens/>
        <w:jc w:val="center"/>
        <w:rPr>
          <w:spacing w:val="-2"/>
        </w:rPr>
      </w:pPr>
      <w:r w:rsidRPr="007A1EB9">
        <w:rPr>
          <w:rFonts w:ascii="Garamond" w:hAnsi="Garamond"/>
          <w:noProof/>
          <w:lang w:val="en-GB" w:eastAsia="en-GB"/>
        </w:rPr>
        <w:drawing>
          <wp:inline distT="0" distB="0" distL="0" distR="0" wp14:anchorId="2CF8056B" wp14:editId="41F4AE04">
            <wp:extent cx="787400" cy="914400"/>
            <wp:effectExtent l="0" t="0" r="0" b="0"/>
            <wp:docPr id="1" name="Picture 1"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914400"/>
                    </a:xfrm>
                    <a:prstGeom prst="rect">
                      <a:avLst/>
                    </a:prstGeom>
                    <a:noFill/>
                    <a:ln>
                      <a:noFill/>
                    </a:ln>
                  </pic:spPr>
                </pic:pic>
              </a:graphicData>
            </a:graphic>
          </wp:inline>
        </w:drawing>
      </w:r>
    </w:p>
    <w:p w14:paraId="5823467B" w14:textId="77777777" w:rsidR="00E6395A" w:rsidRDefault="00E6395A" w:rsidP="00E6395A">
      <w:pPr>
        <w:suppressAutoHyphens/>
        <w:jc w:val="center"/>
        <w:rPr>
          <w:b/>
          <w:spacing w:val="-2"/>
          <w:sz w:val="32"/>
        </w:rPr>
      </w:pPr>
      <w:r w:rsidRPr="005E32C6">
        <w:rPr>
          <w:b/>
          <w:spacing w:val="-2"/>
          <w:sz w:val="32"/>
        </w:rPr>
        <w:t>Montenegro</w:t>
      </w:r>
    </w:p>
    <w:p w14:paraId="5C53BD0A" w14:textId="76DBDE1F" w:rsidR="00E6395A" w:rsidRPr="005E32C6" w:rsidRDefault="00E6395A" w:rsidP="00E6395A">
      <w:pPr>
        <w:suppressAutoHyphens/>
        <w:jc w:val="center"/>
        <w:rPr>
          <w:b/>
          <w:spacing w:val="-2"/>
          <w:sz w:val="32"/>
        </w:rPr>
      </w:pPr>
      <w:r>
        <w:rPr>
          <w:b/>
          <w:spacing w:val="-2"/>
          <w:sz w:val="32"/>
        </w:rPr>
        <w:t>Ministry of Agriculture</w:t>
      </w:r>
      <w:r w:rsidR="005947C4">
        <w:rPr>
          <w:b/>
          <w:spacing w:val="-2"/>
          <w:sz w:val="32"/>
        </w:rPr>
        <w:t xml:space="preserve">, Forestry and Water </w:t>
      </w:r>
      <w:r w:rsidR="00591AB7">
        <w:rPr>
          <w:b/>
          <w:spacing w:val="-2"/>
          <w:sz w:val="32"/>
        </w:rPr>
        <w:t>M</w:t>
      </w:r>
      <w:r w:rsidR="005947C4">
        <w:rPr>
          <w:b/>
          <w:spacing w:val="-2"/>
          <w:sz w:val="32"/>
        </w:rPr>
        <w:t>anagement</w:t>
      </w:r>
    </w:p>
    <w:p w14:paraId="1388191A" w14:textId="77777777" w:rsidR="00916E24" w:rsidRDefault="00916E24" w:rsidP="00E6395A">
      <w:pPr>
        <w:pStyle w:val="Heading1a"/>
        <w:keepNext w:val="0"/>
        <w:keepLines w:val="0"/>
        <w:tabs>
          <w:tab w:val="clear" w:pos="-720"/>
        </w:tabs>
        <w:suppressAutoHyphens w:val="0"/>
        <w:jc w:val="left"/>
        <w:rPr>
          <w:bCs/>
          <w:smallCaps w:val="0"/>
        </w:rPr>
      </w:pPr>
    </w:p>
    <w:p w14:paraId="6737C692" w14:textId="77777777"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REQUEST FOR EXPRESSIONS OF INTEREST</w:t>
      </w:r>
    </w:p>
    <w:p w14:paraId="61C9BDDB" w14:textId="149A886B"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(CONSULT</w:t>
      </w:r>
      <w:r w:rsidR="001D70EB" w:rsidRPr="00E6395A">
        <w:rPr>
          <w:bCs/>
          <w:smallCaps w:val="0"/>
          <w:sz w:val="24"/>
        </w:rPr>
        <w:t>ING</w:t>
      </w:r>
      <w:r w:rsidRPr="00E6395A">
        <w:rPr>
          <w:bCs/>
          <w:smallCaps w:val="0"/>
          <w:sz w:val="24"/>
        </w:rPr>
        <w:t xml:space="preserve"> SERVICES</w:t>
      </w:r>
      <w:r w:rsidR="00A05A45" w:rsidRPr="00E6395A">
        <w:rPr>
          <w:bCs/>
          <w:smallCaps w:val="0"/>
          <w:sz w:val="24"/>
        </w:rPr>
        <w:t xml:space="preserve"> – </w:t>
      </w:r>
      <w:r w:rsidR="00875353">
        <w:rPr>
          <w:bCs/>
          <w:smallCaps w:val="0"/>
          <w:sz w:val="24"/>
        </w:rPr>
        <w:t>CONSUTLANTS’ QUALIFICATION</w:t>
      </w:r>
      <w:r w:rsidRPr="00E6395A">
        <w:rPr>
          <w:bCs/>
          <w:smallCaps w:val="0"/>
          <w:sz w:val="24"/>
        </w:rPr>
        <w:t>)</w:t>
      </w:r>
    </w:p>
    <w:p w14:paraId="13856D34" w14:textId="77777777" w:rsidR="009830E4" w:rsidRPr="00E6395A" w:rsidRDefault="009830E4">
      <w:pPr>
        <w:suppressAutoHyphens/>
        <w:rPr>
          <w:rFonts w:ascii="Times New Roman" w:hAnsi="Times New Roman"/>
          <w:spacing w:val="-2"/>
          <w:sz w:val="18"/>
        </w:rPr>
      </w:pPr>
    </w:p>
    <w:p w14:paraId="00BB13ED" w14:textId="77777777" w:rsidR="00E6395A" w:rsidRDefault="00E6395A">
      <w:pPr>
        <w:suppressAutoHyphens/>
        <w:rPr>
          <w:rFonts w:ascii="Times New Roman" w:hAnsi="Times New Roman"/>
          <w:spacing w:val="-2"/>
        </w:rPr>
      </w:pPr>
    </w:p>
    <w:p w14:paraId="23F808C5" w14:textId="77777777" w:rsidR="00E6395A" w:rsidRPr="00134CCE" w:rsidRDefault="00E6395A" w:rsidP="00E6395A">
      <w:pPr>
        <w:tabs>
          <w:tab w:val="left" w:pos="6660"/>
        </w:tabs>
        <w:suppressAutoHyphens/>
        <w:spacing w:after="60"/>
        <w:rPr>
          <w:rFonts w:ascii="Times New Roman" w:hAnsi="Times New Roman"/>
          <w:sz w:val="24"/>
          <w:szCs w:val="24"/>
        </w:rPr>
      </w:pPr>
      <w:r w:rsidRPr="00134CCE">
        <w:rPr>
          <w:rFonts w:ascii="Times New Roman" w:hAnsi="Times New Roman"/>
          <w:b/>
          <w:sz w:val="24"/>
          <w:szCs w:val="24"/>
        </w:rPr>
        <w:t>Name of Project:</w:t>
      </w:r>
      <w:r w:rsidRPr="00134CCE">
        <w:rPr>
          <w:rFonts w:ascii="Times New Roman" w:hAnsi="Times New Roman"/>
          <w:spacing w:val="-2"/>
          <w:sz w:val="24"/>
          <w:szCs w:val="24"/>
        </w:rPr>
        <w:t xml:space="preserve"> </w:t>
      </w:r>
      <w:r w:rsidRPr="00134CCE">
        <w:rPr>
          <w:rFonts w:ascii="Times New Roman" w:hAnsi="Times New Roman"/>
          <w:sz w:val="24"/>
          <w:szCs w:val="24"/>
        </w:rPr>
        <w:t>Second Institutional Development and Agriculture Strengthening Project (MIDAS 2)</w:t>
      </w:r>
    </w:p>
    <w:p w14:paraId="7D7544B5" w14:textId="6B52FB21" w:rsidR="009830E4" w:rsidRPr="00134CCE" w:rsidRDefault="00E6395A" w:rsidP="00E6395A">
      <w:pPr>
        <w:suppressAutoHyphens/>
        <w:spacing w:after="60"/>
        <w:rPr>
          <w:rFonts w:ascii="Times New Roman" w:hAnsi="Times New Roman"/>
          <w:sz w:val="24"/>
          <w:szCs w:val="24"/>
        </w:rPr>
      </w:pPr>
      <w:r w:rsidRPr="00134CCE">
        <w:rPr>
          <w:rFonts w:ascii="Times New Roman" w:hAnsi="Times New Roman"/>
          <w:b/>
          <w:sz w:val="24"/>
          <w:szCs w:val="24"/>
        </w:rPr>
        <w:t>Loan No:</w:t>
      </w:r>
      <w:r w:rsidRPr="00134CCE">
        <w:rPr>
          <w:rFonts w:ascii="Times New Roman" w:hAnsi="Times New Roman"/>
          <w:sz w:val="24"/>
          <w:szCs w:val="24"/>
        </w:rPr>
        <w:t xml:space="preserve"> 8820-ME</w:t>
      </w:r>
      <w:r w:rsidR="006E4031">
        <w:rPr>
          <w:rFonts w:ascii="Times New Roman" w:hAnsi="Times New Roman"/>
          <w:sz w:val="24"/>
          <w:szCs w:val="24"/>
        </w:rPr>
        <w:t xml:space="preserve"> </w:t>
      </w:r>
    </w:p>
    <w:p w14:paraId="7E284062" w14:textId="737DA70C" w:rsidR="00526617" w:rsidRDefault="00EC50B8" w:rsidP="003C286B">
      <w:pPr>
        <w:suppressAutoHyphens/>
        <w:jc w:val="both"/>
        <w:rPr>
          <w:rFonts w:ascii="Times New Roman" w:hAnsi="Times New Roman"/>
          <w:sz w:val="24"/>
          <w:szCs w:val="24"/>
        </w:rPr>
      </w:pPr>
      <w:r w:rsidRPr="00134CCE">
        <w:rPr>
          <w:rFonts w:ascii="Times New Roman" w:hAnsi="Times New Roman"/>
          <w:b/>
          <w:sz w:val="24"/>
          <w:szCs w:val="24"/>
        </w:rPr>
        <w:t>Assignment Title</w:t>
      </w:r>
      <w:r w:rsidR="000C4041" w:rsidRPr="00134CCE">
        <w:rPr>
          <w:rFonts w:ascii="Times New Roman" w:hAnsi="Times New Roman"/>
          <w:b/>
          <w:sz w:val="24"/>
          <w:szCs w:val="24"/>
        </w:rPr>
        <w:t xml:space="preserve">: </w:t>
      </w:r>
      <w:r w:rsidR="005947C4">
        <w:rPr>
          <w:rFonts w:ascii="Times New Roman" w:hAnsi="Times New Roman"/>
          <w:sz w:val="24"/>
          <w:szCs w:val="24"/>
        </w:rPr>
        <w:t>Preparation</w:t>
      </w:r>
      <w:r w:rsidR="005947C4" w:rsidRPr="005947C4">
        <w:rPr>
          <w:rFonts w:ascii="Times New Roman" w:hAnsi="Times New Roman"/>
          <w:sz w:val="24"/>
          <w:szCs w:val="24"/>
        </w:rPr>
        <w:t xml:space="preserve"> of the </w:t>
      </w:r>
      <w:r w:rsidR="005947C4">
        <w:rPr>
          <w:rFonts w:ascii="Times New Roman" w:hAnsi="Times New Roman"/>
          <w:sz w:val="24"/>
          <w:szCs w:val="24"/>
        </w:rPr>
        <w:t>M</w:t>
      </w:r>
      <w:r w:rsidR="005947C4" w:rsidRPr="005947C4">
        <w:rPr>
          <w:rFonts w:ascii="Times New Roman" w:hAnsi="Times New Roman"/>
          <w:sz w:val="24"/>
          <w:szCs w:val="24"/>
        </w:rPr>
        <w:t xml:space="preserve">ain project design and </w:t>
      </w:r>
      <w:r w:rsidR="005947C4">
        <w:rPr>
          <w:rFonts w:ascii="Times New Roman" w:hAnsi="Times New Roman"/>
          <w:sz w:val="24"/>
          <w:szCs w:val="24"/>
        </w:rPr>
        <w:t>S</w:t>
      </w:r>
      <w:r w:rsidR="005947C4" w:rsidRPr="005947C4">
        <w:rPr>
          <w:rFonts w:ascii="Times New Roman" w:hAnsi="Times New Roman"/>
          <w:sz w:val="24"/>
          <w:szCs w:val="24"/>
        </w:rPr>
        <w:t xml:space="preserve">upervision of the </w:t>
      </w:r>
      <w:r w:rsidR="005947C4">
        <w:rPr>
          <w:rFonts w:ascii="Times New Roman" w:hAnsi="Times New Roman"/>
          <w:sz w:val="24"/>
          <w:szCs w:val="24"/>
        </w:rPr>
        <w:t>C</w:t>
      </w:r>
      <w:r w:rsidR="005947C4" w:rsidRPr="005947C4">
        <w:rPr>
          <w:rFonts w:ascii="Times New Roman" w:hAnsi="Times New Roman"/>
          <w:sz w:val="24"/>
          <w:szCs w:val="24"/>
        </w:rPr>
        <w:t xml:space="preserve">onstruction works of the Montenegro </w:t>
      </w:r>
      <w:r w:rsidR="005947C4">
        <w:rPr>
          <w:rFonts w:ascii="Times New Roman" w:hAnsi="Times New Roman"/>
          <w:sz w:val="24"/>
          <w:szCs w:val="24"/>
        </w:rPr>
        <w:t>P</w:t>
      </w:r>
      <w:r w:rsidR="005947C4" w:rsidRPr="005947C4">
        <w:rPr>
          <w:rFonts w:ascii="Times New Roman" w:hAnsi="Times New Roman"/>
          <w:sz w:val="24"/>
          <w:szCs w:val="24"/>
        </w:rPr>
        <w:t>aying agency (</w:t>
      </w:r>
      <w:r w:rsidR="005947C4">
        <w:rPr>
          <w:rFonts w:ascii="Times New Roman" w:hAnsi="Times New Roman"/>
          <w:sz w:val="24"/>
          <w:szCs w:val="24"/>
        </w:rPr>
        <w:t>PA</w:t>
      </w:r>
      <w:r w:rsidR="005947C4" w:rsidRPr="005947C4">
        <w:rPr>
          <w:rFonts w:ascii="Times New Roman" w:hAnsi="Times New Roman"/>
          <w:sz w:val="24"/>
          <w:szCs w:val="24"/>
        </w:rPr>
        <w:t xml:space="preserve">) </w:t>
      </w:r>
      <w:r w:rsidR="005947C4">
        <w:rPr>
          <w:rFonts w:ascii="Times New Roman" w:hAnsi="Times New Roman"/>
          <w:sz w:val="24"/>
          <w:szCs w:val="24"/>
        </w:rPr>
        <w:t>R</w:t>
      </w:r>
      <w:r w:rsidR="005947C4" w:rsidRPr="005947C4">
        <w:rPr>
          <w:rFonts w:ascii="Times New Roman" w:hAnsi="Times New Roman"/>
          <w:sz w:val="24"/>
          <w:szCs w:val="24"/>
        </w:rPr>
        <w:t xml:space="preserve">egional office in </w:t>
      </w:r>
      <w:proofErr w:type="spellStart"/>
      <w:r w:rsidR="005947C4">
        <w:rPr>
          <w:rFonts w:ascii="Times New Roman" w:hAnsi="Times New Roman"/>
          <w:sz w:val="24"/>
          <w:szCs w:val="24"/>
        </w:rPr>
        <w:t>B</w:t>
      </w:r>
      <w:r w:rsidR="005947C4" w:rsidRPr="005947C4">
        <w:rPr>
          <w:rFonts w:ascii="Times New Roman" w:hAnsi="Times New Roman"/>
          <w:sz w:val="24"/>
          <w:szCs w:val="24"/>
        </w:rPr>
        <w:t>erane</w:t>
      </w:r>
      <w:proofErr w:type="spellEnd"/>
    </w:p>
    <w:p w14:paraId="3B0BBDA7" w14:textId="30B9C23F" w:rsidR="00EC50B8" w:rsidRPr="00134CCE" w:rsidRDefault="00EC50B8" w:rsidP="003C286B">
      <w:pPr>
        <w:suppressAutoHyphens/>
        <w:jc w:val="both"/>
        <w:rPr>
          <w:rFonts w:ascii="Times New Roman" w:hAnsi="Times New Roman"/>
          <w:spacing w:val="-2"/>
          <w:sz w:val="24"/>
          <w:szCs w:val="24"/>
        </w:rPr>
      </w:pPr>
      <w:r w:rsidRPr="00134CCE">
        <w:rPr>
          <w:rFonts w:ascii="Times New Roman" w:hAnsi="Times New Roman"/>
          <w:b/>
          <w:spacing w:val="-2"/>
          <w:sz w:val="24"/>
          <w:szCs w:val="24"/>
        </w:rPr>
        <w:t>Reference No</w:t>
      </w:r>
      <w:r w:rsidR="00E6395A" w:rsidRPr="00134CCE">
        <w:rPr>
          <w:rFonts w:ascii="Times New Roman" w:hAnsi="Times New Roman"/>
          <w:spacing w:val="-2"/>
          <w:sz w:val="24"/>
          <w:szCs w:val="24"/>
        </w:rPr>
        <w:t>. MNE-MIDAS2-8820-ME-</w:t>
      </w:r>
      <w:r w:rsidR="006A12A3">
        <w:rPr>
          <w:rFonts w:ascii="Times New Roman" w:hAnsi="Times New Roman"/>
          <w:spacing w:val="-2"/>
          <w:sz w:val="24"/>
          <w:szCs w:val="24"/>
        </w:rPr>
        <w:t>CQ</w:t>
      </w:r>
      <w:r w:rsidR="00E6395A" w:rsidRPr="00134CCE">
        <w:rPr>
          <w:rFonts w:ascii="Times New Roman" w:hAnsi="Times New Roman"/>
          <w:spacing w:val="-2"/>
          <w:sz w:val="24"/>
          <w:szCs w:val="24"/>
        </w:rPr>
        <w:t>-CS-</w:t>
      </w:r>
      <w:r w:rsidR="003C286B">
        <w:rPr>
          <w:rFonts w:ascii="Times New Roman" w:hAnsi="Times New Roman"/>
          <w:spacing w:val="-2"/>
          <w:sz w:val="24"/>
          <w:szCs w:val="24"/>
        </w:rPr>
        <w:t>2</w:t>
      </w:r>
      <w:r w:rsidR="005947C4">
        <w:rPr>
          <w:rFonts w:ascii="Times New Roman" w:hAnsi="Times New Roman"/>
          <w:spacing w:val="-2"/>
          <w:sz w:val="24"/>
          <w:szCs w:val="24"/>
        </w:rPr>
        <w:t>1</w:t>
      </w:r>
      <w:r w:rsidR="00E6395A" w:rsidRPr="00134CCE">
        <w:rPr>
          <w:rFonts w:ascii="Times New Roman" w:hAnsi="Times New Roman"/>
          <w:spacing w:val="-2"/>
          <w:sz w:val="24"/>
          <w:szCs w:val="24"/>
        </w:rPr>
        <w:t>-</w:t>
      </w:r>
      <w:r w:rsidR="005947C4">
        <w:rPr>
          <w:rFonts w:ascii="Times New Roman" w:hAnsi="Times New Roman"/>
          <w:spacing w:val="-2"/>
          <w:sz w:val="24"/>
          <w:szCs w:val="24"/>
        </w:rPr>
        <w:t>1.2.2.1.1.</w:t>
      </w:r>
    </w:p>
    <w:p w14:paraId="4C77877C" w14:textId="10A1061F" w:rsidR="009830E4" w:rsidRDefault="009830E4">
      <w:pPr>
        <w:suppressAutoHyphens/>
        <w:rPr>
          <w:rFonts w:ascii="Times New Roman" w:hAnsi="Times New Roman"/>
          <w:spacing w:val="-2"/>
          <w:sz w:val="24"/>
          <w:szCs w:val="24"/>
        </w:rPr>
      </w:pPr>
    </w:p>
    <w:p w14:paraId="0C748C06" w14:textId="77777777" w:rsidR="009B6032" w:rsidRPr="00134CCE" w:rsidRDefault="009B6032">
      <w:pPr>
        <w:suppressAutoHyphens/>
        <w:rPr>
          <w:rFonts w:ascii="Times New Roman" w:hAnsi="Times New Roman"/>
          <w:spacing w:val="-2"/>
          <w:sz w:val="24"/>
          <w:szCs w:val="24"/>
        </w:rPr>
      </w:pPr>
    </w:p>
    <w:p w14:paraId="26912E30" w14:textId="3D88E15B" w:rsidR="006A12A3" w:rsidRPr="006A12A3" w:rsidRDefault="00C523ED" w:rsidP="001A057E">
      <w:pPr>
        <w:suppressAutoHyphens/>
        <w:jc w:val="both"/>
        <w:rPr>
          <w:rFonts w:ascii="Times New Roman" w:hAnsi="Times New Roman"/>
          <w:sz w:val="24"/>
          <w:szCs w:val="24"/>
        </w:rPr>
      </w:pPr>
      <w:r w:rsidRPr="00134CCE">
        <w:rPr>
          <w:rFonts w:ascii="Times New Roman" w:hAnsi="Times New Roman"/>
          <w:spacing w:val="-2"/>
          <w:sz w:val="24"/>
          <w:szCs w:val="24"/>
        </w:rPr>
        <w:t>The Montenegro has received financing from the World Bank toward the cost</w:t>
      </w:r>
      <w:r w:rsidR="00526617">
        <w:rPr>
          <w:rFonts w:ascii="Times New Roman" w:hAnsi="Times New Roman"/>
          <w:spacing w:val="-2"/>
          <w:sz w:val="24"/>
          <w:szCs w:val="24"/>
        </w:rPr>
        <w:t>s</w:t>
      </w:r>
      <w:r w:rsidRPr="00134CCE">
        <w:rPr>
          <w:rFonts w:ascii="Times New Roman" w:hAnsi="Times New Roman"/>
          <w:spacing w:val="-2"/>
          <w:sz w:val="24"/>
          <w:szCs w:val="24"/>
        </w:rPr>
        <w:t xml:space="preserve"> of </w:t>
      </w:r>
      <w:r w:rsidRPr="00134CCE">
        <w:rPr>
          <w:rFonts w:ascii="Times New Roman" w:hAnsi="Times New Roman"/>
          <w:sz w:val="24"/>
          <w:szCs w:val="24"/>
        </w:rPr>
        <w:t>Second Institutional Development and Agriculture Strengthening Project</w:t>
      </w:r>
      <w:r w:rsidRPr="00134CCE">
        <w:rPr>
          <w:rFonts w:ascii="Times New Roman" w:hAnsi="Times New Roman"/>
          <w:spacing w:val="-2"/>
          <w:sz w:val="24"/>
          <w:szCs w:val="24"/>
        </w:rPr>
        <w:t xml:space="preserve">, </w:t>
      </w:r>
      <w:r w:rsidR="009830E4" w:rsidRPr="00134CCE">
        <w:rPr>
          <w:rFonts w:ascii="Times New Roman" w:hAnsi="Times New Roman"/>
          <w:spacing w:val="-2"/>
          <w:sz w:val="24"/>
          <w:szCs w:val="24"/>
        </w:rPr>
        <w:t>and intends to apply pa</w:t>
      </w:r>
      <w:r w:rsidR="001D70EB" w:rsidRPr="00134CCE">
        <w:rPr>
          <w:rFonts w:ascii="Times New Roman" w:hAnsi="Times New Roman"/>
          <w:spacing w:val="-2"/>
          <w:sz w:val="24"/>
          <w:szCs w:val="24"/>
        </w:rPr>
        <w:t>rt of the proceeds for consul</w:t>
      </w:r>
      <w:r w:rsidR="009830E4" w:rsidRPr="00134CCE">
        <w:rPr>
          <w:rFonts w:ascii="Times New Roman" w:hAnsi="Times New Roman"/>
          <w:spacing w:val="-2"/>
          <w:sz w:val="24"/>
          <w:szCs w:val="24"/>
        </w:rPr>
        <w:t>t</w:t>
      </w:r>
      <w:r w:rsidR="001D70EB" w:rsidRPr="00134CCE">
        <w:rPr>
          <w:rFonts w:ascii="Times New Roman" w:hAnsi="Times New Roman"/>
          <w:spacing w:val="-2"/>
          <w:sz w:val="24"/>
          <w:szCs w:val="24"/>
        </w:rPr>
        <w:t>ing</w:t>
      </w:r>
      <w:r w:rsidR="009830E4" w:rsidRPr="00134CCE">
        <w:rPr>
          <w:rFonts w:ascii="Times New Roman" w:hAnsi="Times New Roman"/>
          <w:spacing w:val="-2"/>
          <w:sz w:val="24"/>
          <w:szCs w:val="24"/>
        </w:rPr>
        <w:t xml:space="preserve"> services</w:t>
      </w:r>
      <w:r w:rsidR="00526617">
        <w:rPr>
          <w:rFonts w:ascii="Times New Roman" w:hAnsi="Times New Roman"/>
          <w:spacing w:val="-2"/>
          <w:sz w:val="24"/>
          <w:szCs w:val="24"/>
        </w:rPr>
        <w:t xml:space="preserve"> </w:t>
      </w:r>
      <w:r w:rsidR="003C286B" w:rsidRPr="003C286B">
        <w:rPr>
          <w:rFonts w:ascii="Times New Roman" w:hAnsi="Times New Roman"/>
          <w:sz w:val="24"/>
          <w:szCs w:val="24"/>
        </w:rPr>
        <w:t>for</w:t>
      </w:r>
      <w:r w:rsidR="005947C4">
        <w:rPr>
          <w:rFonts w:ascii="Times New Roman" w:hAnsi="Times New Roman"/>
          <w:sz w:val="24"/>
          <w:szCs w:val="24"/>
        </w:rPr>
        <w:t xml:space="preserve"> the</w:t>
      </w:r>
      <w:r w:rsidR="003C286B" w:rsidRPr="003C286B">
        <w:rPr>
          <w:rFonts w:ascii="Times New Roman" w:hAnsi="Times New Roman"/>
          <w:sz w:val="24"/>
          <w:szCs w:val="24"/>
        </w:rPr>
        <w:t xml:space="preserve"> </w:t>
      </w:r>
      <w:r w:rsidR="005947C4">
        <w:rPr>
          <w:rFonts w:ascii="Times New Roman" w:hAnsi="Times New Roman"/>
          <w:sz w:val="24"/>
          <w:szCs w:val="24"/>
        </w:rPr>
        <w:t>Preparation</w:t>
      </w:r>
      <w:r w:rsidR="005947C4" w:rsidRPr="005947C4">
        <w:rPr>
          <w:rFonts w:ascii="Times New Roman" w:hAnsi="Times New Roman"/>
          <w:sz w:val="24"/>
          <w:szCs w:val="24"/>
        </w:rPr>
        <w:t xml:space="preserve"> of the </w:t>
      </w:r>
      <w:r w:rsidR="005947C4">
        <w:rPr>
          <w:rFonts w:ascii="Times New Roman" w:hAnsi="Times New Roman"/>
          <w:sz w:val="24"/>
          <w:szCs w:val="24"/>
        </w:rPr>
        <w:t>M</w:t>
      </w:r>
      <w:r w:rsidR="005947C4" w:rsidRPr="005947C4">
        <w:rPr>
          <w:rFonts w:ascii="Times New Roman" w:hAnsi="Times New Roman"/>
          <w:sz w:val="24"/>
          <w:szCs w:val="24"/>
        </w:rPr>
        <w:t xml:space="preserve">ain project design and </w:t>
      </w:r>
      <w:r w:rsidR="005947C4">
        <w:rPr>
          <w:rFonts w:ascii="Times New Roman" w:hAnsi="Times New Roman"/>
          <w:sz w:val="24"/>
          <w:szCs w:val="24"/>
        </w:rPr>
        <w:t>S</w:t>
      </w:r>
      <w:r w:rsidR="005947C4" w:rsidRPr="005947C4">
        <w:rPr>
          <w:rFonts w:ascii="Times New Roman" w:hAnsi="Times New Roman"/>
          <w:sz w:val="24"/>
          <w:szCs w:val="24"/>
        </w:rPr>
        <w:t xml:space="preserve">upervision of the </w:t>
      </w:r>
      <w:r w:rsidR="005947C4">
        <w:rPr>
          <w:rFonts w:ascii="Times New Roman" w:hAnsi="Times New Roman"/>
          <w:sz w:val="24"/>
          <w:szCs w:val="24"/>
        </w:rPr>
        <w:t>C</w:t>
      </w:r>
      <w:r w:rsidR="005947C4" w:rsidRPr="005947C4">
        <w:rPr>
          <w:rFonts w:ascii="Times New Roman" w:hAnsi="Times New Roman"/>
          <w:sz w:val="24"/>
          <w:szCs w:val="24"/>
        </w:rPr>
        <w:t xml:space="preserve">onstruction works of the Montenegro </w:t>
      </w:r>
      <w:r w:rsidR="005947C4">
        <w:rPr>
          <w:rFonts w:ascii="Times New Roman" w:hAnsi="Times New Roman"/>
          <w:sz w:val="24"/>
          <w:szCs w:val="24"/>
        </w:rPr>
        <w:t>P</w:t>
      </w:r>
      <w:r w:rsidR="005947C4" w:rsidRPr="005947C4">
        <w:rPr>
          <w:rFonts w:ascii="Times New Roman" w:hAnsi="Times New Roman"/>
          <w:sz w:val="24"/>
          <w:szCs w:val="24"/>
        </w:rPr>
        <w:t>aying agency (</w:t>
      </w:r>
      <w:r w:rsidR="005947C4">
        <w:rPr>
          <w:rFonts w:ascii="Times New Roman" w:hAnsi="Times New Roman"/>
          <w:sz w:val="24"/>
          <w:szCs w:val="24"/>
        </w:rPr>
        <w:t>PA</w:t>
      </w:r>
      <w:r w:rsidR="005947C4" w:rsidRPr="005947C4">
        <w:rPr>
          <w:rFonts w:ascii="Times New Roman" w:hAnsi="Times New Roman"/>
          <w:sz w:val="24"/>
          <w:szCs w:val="24"/>
        </w:rPr>
        <w:t xml:space="preserve">) </w:t>
      </w:r>
      <w:r w:rsidR="005947C4">
        <w:rPr>
          <w:rFonts w:ascii="Times New Roman" w:hAnsi="Times New Roman"/>
          <w:sz w:val="24"/>
          <w:szCs w:val="24"/>
        </w:rPr>
        <w:t>R</w:t>
      </w:r>
      <w:r w:rsidR="005947C4" w:rsidRPr="005947C4">
        <w:rPr>
          <w:rFonts w:ascii="Times New Roman" w:hAnsi="Times New Roman"/>
          <w:sz w:val="24"/>
          <w:szCs w:val="24"/>
        </w:rPr>
        <w:t xml:space="preserve">egional office in </w:t>
      </w:r>
      <w:proofErr w:type="spellStart"/>
      <w:r w:rsidR="005947C4">
        <w:rPr>
          <w:rFonts w:ascii="Times New Roman" w:hAnsi="Times New Roman"/>
          <w:sz w:val="24"/>
          <w:szCs w:val="24"/>
        </w:rPr>
        <w:t>B</w:t>
      </w:r>
      <w:r w:rsidR="005947C4" w:rsidRPr="005947C4">
        <w:rPr>
          <w:rFonts w:ascii="Times New Roman" w:hAnsi="Times New Roman"/>
          <w:sz w:val="24"/>
          <w:szCs w:val="24"/>
        </w:rPr>
        <w:t>erane</w:t>
      </w:r>
      <w:proofErr w:type="spellEnd"/>
      <w:r w:rsidR="006A12A3">
        <w:rPr>
          <w:rFonts w:ascii="Times New Roman" w:hAnsi="Times New Roman"/>
          <w:sz w:val="24"/>
          <w:szCs w:val="24"/>
        </w:rPr>
        <w:t>.</w:t>
      </w:r>
      <w:r w:rsidR="00D243F2">
        <w:rPr>
          <w:rFonts w:ascii="Times New Roman" w:hAnsi="Times New Roman"/>
          <w:sz w:val="24"/>
          <w:szCs w:val="24"/>
        </w:rPr>
        <w:t xml:space="preserve"> </w:t>
      </w:r>
      <w:r w:rsidR="003C286B">
        <w:rPr>
          <w:rFonts w:ascii="Times New Roman" w:hAnsi="Times New Roman"/>
          <w:sz w:val="24"/>
          <w:szCs w:val="24"/>
        </w:rPr>
        <w:t xml:space="preserve"> </w:t>
      </w:r>
      <w:r w:rsidR="00526617">
        <w:rPr>
          <w:rFonts w:ascii="Times New Roman" w:hAnsi="Times New Roman"/>
          <w:sz w:val="24"/>
          <w:szCs w:val="24"/>
        </w:rPr>
        <w:t xml:space="preserve"> </w:t>
      </w:r>
    </w:p>
    <w:p w14:paraId="20C552E6" w14:textId="751AF761" w:rsidR="00916E24" w:rsidRPr="00825B5C" w:rsidRDefault="00916E24" w:rsidP="001A057E">
      <w:pPr>
        <w:suppressAutoHyphens/>
        <w:jc w:val="both"/>
        <w:rPr>
          <w:rFonts w:ascii="Times New Roman" w:hAnsi="Times New Roman"/>
          <w:spacing w:val="-2"/>
          <w:sz w:val="24"/>
          <w:szCs w:val="24"/>
        </w:rPr>
      </w:pPr>
    </w:p>
    <w:p w14:paraId="6DF7A49E" w14:textId="1E440B2C" w:rsidR="005947C4" w:rsidRPr="005947C4" w:rsidRDefault="009830E4" w:rsidP="005947C4">
      <w:pPr>
        <w:suppressAutoHyphens/>
        <w:jc w:val="both"/>
        <w:rPr>
          <w:rFonts w:ascii="Times New Roman" w:hAnsi="Times New Roman"/>
          <w:spacing w:val="-2"/>
          <w:sz w:val="24"/>
          <w:szCs w:val="24"/>
        </w:rPr>
      </w:pPr>
      <w:r w:rsidRPr="00825B5C">
        <w:rPr>
          <w:rFonts w:ascii="Times New Roman" w:hAnsi="Times New Roman"/>
          <w:spacing w:val="-2"/>
          <w:sz w:val="24"/>
          <w:szCs w:val="24"/>
        </w:rPr>
        <w:t xml:space="preserve">The </w:t>
      </w:r>
      <w:r w:rsidR="006A12A3">
        <w:rPr>
          <w:rFonts w:ascii="Times New Roman" w:hAnsi="Times New Roman"/>
          <w:spacing w:val="-2"/>
          <w:sz w:val="24"/>
          <w:szCs w:val="24"/>
        </w:rPr>
        <w:t xml:space="preserve">overall objective of this </w:t>
      </w:r>
      <w:r w:rsidR="00916E24" w:rsidRPr="00825B5C">
        <w:rPr>
          <w:rFonts w:ascii="Times New Roman" w:hAnsi="Times New Roman"/>
          <w:spacing w:val="-2"/>
          <w:sz w:val="24"/>
          <w:szCs w:val="24"/>
        </w:rPr>
        <w:t xml:space="preserve">consulting </w:t>
      </w:r>
      <w:r w:rsidRPr="00825B5C">
        <w:rPr>
          <w:rFonts w:ascii="Times New Roman" w:hAnsi="Times New Roman"/>
          <w:spacing w:val="-2"/>
          <w:sz w:val="24"/>
          <w:szCs w:val="24"/>
        </w:rPr>
        <w:t xml:space="preserve">services </w:t>
      </w:r>
      <w:r w:rsidR="00916E24" w:rsidRPr="00825B5C">
        <w:rPr>
          <w:rFonts w:ascii="Times New Roman" w:hAnsi="Times New Roman"/>
          <w:spacing w:val="-2"/>
          <w:sz w:val="24"/>
          <w:szCs w:val="24"/>
        </w:rPr>
        <w:t>(“</w:t>
      </w:r>
      <w:r w:rsidR="001D70EB" w:rsidRPr="00825B5C">
        <w:rPr>
          <w:rFonts w:ascii="Times New Roman" w:hAnsi="Times New Roman"/>
          <w:spacing w:val="-2"/>
          <w:sz w:val="24"/>
          <w:szCs w:val="24"/>
        </w:rPr>
        <w:t>the Services</w:t>
      </w:r>
      <w:r w:rsidR="00916E24" w:rsidRPr="00825B5C">
        <w:rPr>
          <w:rFonts w:ascii="Times New Roman" w:hAnsi="Times New Roman"/>
          <w:spacing w:val="-2"/>
          <w:sz w:val="24"/>
          <w:szCs w:val="24"/>
        </w:rPr>
        <w:t xml:space="preserve">”) </w:t>
      </w:r>
      <w:r w:rsidR="00526617" w:rsidRPr="00526617">
        <w:rPr>
          <w:rFonts w:ascii="Times New Roman" w:hAnsi="Times New Roman"/>
          <w:spacing w:val="-2"/>
          <w:sz w:val="24"/>
          <w:szCs w:val="24"/>
        </w:rPr>
        <w:t xml:space="preserve">is </w:t>
      </w:r>
      <w:r w:rsidR="005947C4">
        <w:rPr>
          <w:rFonts w:ascii="Times New Roman" w:hAnsi="Times New Roman"/>
          <w:spacing w:val="-2"/>
          <w:sz w:val="24"/>
          <w:szCs w:val="24"/>
        </w:rPr>
        <w:t>conducting of</w:t>
      </w:r>
      <w:r w:rsidR="005947C4" w:rsidRPr="005947C4">
        <w:rPr>
          <w:rFonts w:ascii="Times New Roman" w:hAnsi="Times New Roman"/>
          <w:spacing w:val="-2"/>
          <w:sz w:val="24"/>
          <w:szCs w:val="24"/>
        </w:rPr>
        <w:t xml:space="preserve"> technical design whit all necessary substrates (topography survey, geological survey etc.) in accordance with national technical codes and legislation, namely prepare all technical documentation in the needed scope according to local technical codes and legal requirements for execution of civil engineering works, including full technical specification, bill of quantities and cost estimate. </w:t>
      </w:r>
    </w:p>
    <w:p w14:paraId="6E4CDDD9" w14:textId="336D4717" w:rsidR="005947C4" w:rsidRPr="005947C4" w:rsidRDefault="005947C4" w:rsidP="005947C4">
      <w:pPr>
        <w:suppressAutoHyphens/>
        <w:jc w:val="both"/>
        <w:rPr>
          <w:rFonts w:ascii="Times New Roman" w:hAnsi="Times New Roman"/>
          <w:spacing w:val="-2"/>
          <w:sz w:val="24"/>
          <w:szCs w:val="24"/>
        </w:rPr>
      </w:pPr>
      <w:r w:rsidRPr="005947C4">
        <w:rPr>
          <w:rFonts w:ascii="Times New Roman" w:hAnsi="Times New Roman"/>
          <w:spacing w:val="-2"/>
          <w:sz w:val="24"/>
          <w:szCs w:val="24"/>
        </w:rPr>
        <w:t>Additionally, the Consultant will assist the Beneficiary during bidding process, with evaluation of technical part of bids.</w:t>
      </w:r>
    </w:p>
    <w:p w14:paraId="517A734B" w14:textId="5DFB18F5" w:rsidR="00526617" w:rsidRDefault="005947C4" w:rsidP="005947C4">
      <w:pPr>
        <w:suppressAutoHyphens/>
        <w:jc w:val="both"/>
        <w:rPr>
          <w:rFonts w:ascii="Times New Roman" w:hAnsi="Times New Roman"/>
          <w:spacing w:val="-2"/>
          <w:sz w:val="24"/>
          <w:szCs w:val="24"/>
        </w:rPr>
      </w:pPr>
      <w:r w:rsidRPr="005947C4">
        <w:rPr>
          <w:rFonts w:ascii="Times New Roman" w:hAnsi="Times New Roman"/>
          <w:spacing w:val="-2"/>
          <w:sz w:val="24"/>
          <w:szCs w:val="24"/>
        </w:rPr>
        <w:t>The Consultant will be responsible for the supervision of all works on the project of construction of the building on D</w:t>
      </w:r>
      <w:r w:rsidR="00DE0348">
        <w:rPr>
          <w:rFonts w:ascii="Times New Roman" w:hAnsi="Times New Roman"/>
          <w:spacing w:val="-2"/>
          <w:sz w:val="24"/>
          <w:szCs w:val="24"/>
        </w:rPr>
        <w:t xml:space="preserve">irectorate </w:t>
      </w:r>
      <w:r w:rsidRPr="005947C4">
        <w:rPr>
          <w:rFonts w:ascii="Times New Roman" w:hAnsi="Times New Roman"/>
          <w:spacing w:val="-2"/>
          <w:sz w:val="24"/>
          <w:szCs w:val="24"/>
        </w:rPr>
        <w:t>f</w:t>
      </w:r>
      <w:r w:rsidR="00DE0348">
        <w:rPr>
          <w:rFonts w:ascii="Times New Roman" w:hAnsi="Times New Roman"/>
          <w:spacing w:val="-2"/>
          <w:sz w:val="24"/>
          <w:szCs w:val="24"/>
        </w:rPr>
        <w:t xml:space="preserve">or </w:t>
      </w:r>
      <w:r w:rsidRPr="005947C4">
        <w:rPr>
          <w:rFonts w:ascii="Times New Roman" w:hAnsi="Times New Roman"/>
          <w:spacing w:val="-2"/>
          <w:sz w:val="24"/>
          <w:szCs w:val="24"/>
        </w:rPr>
        <w:t>P</w:t>
      </w:r>
      <w:r w:rsidR="00DE0348">
        <w:rPr>
          <w:rFonts w:ascii="Times New Roman" w:hAnsi="Times New Roman"/>
          <w:spacing w:val="-2"/>
          <w:sz w:val="24"/>
          <w:szCs w:val="24"/>
        </w:rPr>
        <w:t>ayment</w:t>
      </w:r>
      <w:r w:rsidRPr="005947C4">
        <w:rPr>
          <w:rFonts w:ascii="Times New Roman" w:hAnsi="Times New Roman"/>
          <w:spacing w:val="-2"/>
          <w:sz w:val="24"/>
          <w:szCs w:val="24"/>
        </w:rPr>
        <w:t xml:space="preserve"> regional offices in </w:t>
      </w:r>
      <w:proofErr w:type="spellStart"/>
      <w:r w:rsidRPr="005947C4">
        <w:rPr>
          <w:rFonts w:ascii="Times New Roman" w:hAnsi="Times New Roman"/>
          <w:spacing w:val="-2"/>
          <w:sz w:val="24"/>
          <w:szCs w:val="24"/>
        </w:rPr>
        <w:t>Berane</w:t>
      </w:r>
      <w:proofErr w:type="spellEnd"/>
      <w:r w:rsidRPr="005947C4">
        <w:rPr>
          <w:rFonts w:ascii="Times New Roman" w:hAnsi="Times New Roman"/>
          <w:spacing w:val="-2"/>
          <w:sz w:val="24"/>
          <w:szCs w:val="24"/>
        </w:rPr>
        <w:t xml:space="preserve"> premises during the subsequent execution of works.</w:t>
      </w:r>
    </w:p>
    <w:p w14:paraId="7D034F25" w14:textId="77777777" w:rsidR="005947C4" w:rsidRDefault="005947C4" w:rsidP="005947C4">
      <w:pPr>
        <w:suppressAutoHyphens/>
        <w:jc w:val="both"/>
        <w:rPr>
          <w:rFonts w:ascii="Times New Roman" w:hAnsi="Times New Roman"/>
          <w:spacing w:val="-2"/>
          <w:sz w:val="24"/>
          <w:szCs w:val="24"/>
        </w:rPr>
      </w:pPr>
    </w:p>
    <w:p w14:paraId="4F906108" w14:textId="2BA6EEC6" w:rsidR="00526617" w:rsidRDefault="005947C4" w:rsidP="00526617">
      <w:pPr>
        <w:suppressAutoHyphens/>
        <w:jc w:val="both"/>
        <w:rPr>
          <w:rFonts w:ascii="Times New Roman" w:hAnsi="Times New Roman"/>
          <w:spacing w:val="-2"/>
          <w:sz w:val="24"/>
          <w:lang w:val="en-GB"/>
        </w:rPr>
      </w:pPr>
      <w:r w:rsidRPr="005947C4">
        <w:rPr>
          <w:rFonts w:ascii="Times New Roman" w:hAnsi="Times New Roman"/>
          <w:spacing w:val="-2"/>
          <w:sz w:val="24"/>
          <w:lang w:val="en-GB"/>
        </w:rPr>
        <w:t>The assignment will have total duration of 23 months from the date of signing the contract.</w:t>
      </w:r>
    </w:p>
    <w:p w14:paraId="4ED7F0F4" w14:textId="77777777" w:rsidR="007037FE" w:rsidRDefault="007037FE" w:rsidP="00526617">
      <w:pPr>
        <w:suppressAutoHyphens/>
        <w:jc w:val="both"/>
        <w:rPr>
          <w:rFonts w:ascii="Times New Roman" w:hAnsi="Times New Roman"/>
          <w:spacing w:val="-2"/>
          <w:sz w:val="24"/>
          <w:lang w:val="en-GB"/>
        </w:rPr>
      </w:pPr>
    </w:p>
    <w:p w14:paraId="2469DD4E" w14:textId="70E7453F" w:rsidR="001C3893" w:rsidRPr="00D12616" w:rsidRDefault="00825B5C" w:rsidP="00526617">
      <w:pPr>
        <w:suppressAutoHyphens/>
        <w:jc w:val="both"/>
        <w:rPr>
          <w:rFonts w:ascii="Times New Roman" w:hAnsi="Times New Roman"/>
          <w:spacing w:val="-2"/>
          <w:sz w:val="24"/>
          <w:szCs w:val="24"/>
        </w:rPr>
      </w:pPr>
      <w:r w:rsidRPr="00D12616">
        <w:rPr>
          <w:rFonts w:ascii="Times New Roman" w:hAnsi="Times New Roman"/>
          <w:spacing w:val="-2"/>
          <w:sz w:val="24"/>
          <w:szCs w:val="24"/>
        </w:rPr>
        <w:t xml:space="preserve">The detailed Terms of Reference (TOR) for the assignment </w:t>
      </w:r>
      <w:r w:rsidRPr="00C523ED">
        <w:rPr>
          <w:rFonts w:ascii="Times New Roman" w:hAnsi="Times New Roman"/>
          <w:spacing w:val="-2"/>
          <w:sz w:val="24"/>
          <w:szCs w:val="24"/>
        </w:rPr>
        <w:t xml:space="preserve">can be </w:t>
      </w:r>
      <w:r w:rsidR="009511FD" w:rsidRPr="009511FD">
        <w:rPr>
          <w:rFonts w:ascii="Times New Roman" w:hAnsi="Times New Roman"/>
          <w:spacing w:val="-2"/>
          <w:sz w:val="24"/>
          <w:szCs w:val="24"/>
        </w:rPr>
        <w:t>obtained at the address given below</w:t>
      </w:r>
      <w:r w:rsidR="009511FD">
        <w:rPr>
          <w:rFonts w:ascii="Times New Roman" w:hAnsi="Times New Roman"/>
          <w:spacing w:val="-2"/>
          <w:sz w:val="24"/>
          <w:szCs w:val="24"/>
        </w:rPr>
        <w:t>.</w:t>
      </w:r>
    </w:p>
    <w:p w14:paraId="743EA7BB" w14:textId="7AD8E997" w:rsidR="00C8711C" w:rsidRDefault="009830E4" w:rsidP="006A12A3">
      <w:pPr>
        <w:suppressAutoHyphens/>
        <w:jc w:val="both"/>
        <w:rPr>
          <w:rFonts w:ascii="Times New Roman" w:hAnsi="Times New Roman"/>
          <w:spacing w:val="-2"/>
          <w:sz w:val="24"/>
        </w:rPr>
      </w:pPr>
      <w:r w:rsidRPr="00146D68">
        <w:rPr>
          <w:rFonts w:ascii="Times New Roman" w:hAnsi="Times New Roman"/>
          <w:spacing w:val="-2"/>
          <w:sz w:val="24"/>
          <w:szCs w:val="24"/>
        </w:rPr>
        <w:t xml:space="preserve">The </w:t>
      </w:r>
      <w:r w:rsidR="00C523ED">
        <w:rPr>
          <w:rFonts w:ascii="Times New Roman" w:hAnsi="Times New Roman"/>
          <w:spacing w:val="-2"/>
          <w:sz w:val="24"/>
          <w:szCs w:val="24"/>
        </w:rPr>
        <w:t>Ministry of Agriculture</w:t>
      </w:r>
      <w:r w:rsidR="00591AB7">
        <w:rPr>
          <w:rFonts w:ascii="Times New Roman" w:hAnsi="Times New Roman"/>
          <w:spacing w:val="-2"/>
          <w:sz w:val="24"/>
          <w:szCs w:val="24"/>
        </w:rPr>
        <w:t>, Forestry and Water Management</w:t>
      </w:r>
      <w:r w:rsidR="00C523ED">
        <w:rPr>
          <w:rFonts w:ascii="Times New Roman" w:hAnsi="Times New Roman"/>
          <w:spacing w:val="-2"/>
          <w:sz w:val="24"/>
          <w:szCs w:val="24"/>
        </w:rPr>
        <w:t xml:space="preserve">, through Technical Service Unit, </w:t>
      </w:r>
      <w:r w:rsidR="001D70EB" w:rsidRPr="00146D68">
        <w:rPr>
          <w:rFonts w:ascii="Times New Roman" w:hAnsi="Times New Roman"/>
          <w:spacing w:val="-2"/>
          <w:sz w:val="24"/>
          <w:szCs w:val="24"/>
        </w:rPr>
        <w:t>now invites eligible consulting firms</w:t>
      </w:r>
      <w:r w:rsidRPr="00146D68">
        <w:rPr>
          <w:rFonts w:ascii="Times New Roman" w:hAnsi="Times New Roman"/>
          <w:spacing w:val="-2"/>
          <w:sz w:val="24"/>
          <w:szCs w:val="24"/>
        </w:rPr>
        <w:t xml:space="preserve"> </w:t>
      </w:r>
      <w:r w:rsidR="001D70EB" w:rsidRPr="00447B7B">
        <w:rPr>
          <w:rFonts w:ascii="Times New Roman" w:hAnsi="Times New Roman"/>
          <w:spacing w:val="-2"/>
          <w:sz w:val="24"/>
          <w:szCs w:val="24"/>
        </w:rPr>
        <w:t xml:space="preserve">(“Consultants”) </w:t>
      </w:r>
      <w:r w:rsidRPr="00447B7B">
        <w:rPr>
          <w:rFonts w:ascii="Times New Roman" w:hAnsi="Times New Roman"/>
          <w:spacing w:val="-2"/>
          <w:sz w:val="24"/>
          <w:szCs w:val="24"/>
        </w:rPr>
        <w:t xml:space="preserve">to indicate their interest in providing the </w:t>
      </w:r>
      <w:r w:rsidR="006D6898" w:rsidRPr="00447B7B">
        <w:rPr>
          <w:rFonts w:ascii="Times New Roman" w:hAnsi="Times New Roman"/>
          <w:spacing w:val="-2"/>
          <w:sz w:val="24"/>
          <w:szCs w:val="24"/>
        </w:rPr>
        <w:t>S</w:t>
      </w:r>
      <w:r w:rsidRPr="00447B7B">
        <w:rPr>
          <w:rFonts w:ascii="Times New Roman" w:hAnsi="Times New Roman"/>
          <w:spacing w:val="-2"/>
          <w:sz w:val="24"/>
          <w:szCs w:val="24"/>
        </w:rPr>
        <w:t xml:space="preserve">ervices. Interested </w:t>
      </w:r>
      <w:r w:rsidR="001D70EB" w:rsidRPr="00447B7B">
        <w:rPr>
          <w:rFonts w:ascii="Times New Roman" w:hAnsi="Times New Roman"/>
          <w:spacing w:val="-2"/>
          <w:sz w:val="24"/>
          <w:szCs w:val="24"/>
        </w:rPr>
        <w:t>C</w:t>
      </w:r>
      <w:r w:rsidRPr="00447B7B">
        <w:rPr>
          <w:rFonts w:ascii="Times New Roman" w:hAnsi="Times New Roman"/>
          <w:spacing w:val="-2"/>
          <w:sz w:val="24"/>
          <w:szCs w:val="24"/>
        </w:rPr>
        <w:t>onsultants</w:t>
      </w:r>
      <w:r>
        <w:rPr>
          <w:rFonts w:ascii="Times New Roman" w:hAnsi="Times New Roman"/>
          <w:spacing w:val="-2"/>
          <w:sz w:val="24"/>
        </w:rPr>
        <w:t xml:space="preserve"> </w:t>
      </w:r>
      <w:r w:rsidR="00E07E32">
        <w:rPr>
          <w:rFonts w:ascii="Times New Roman" w:hAnsi="Times New Roman"/>
          <w:spacing w:val="-2"/>
          <w:sz w:val="24"/>
        </w:rPr>
        <w:t>should</w:t>
      </w:r>
      <w:r>
        <w:rPr>
          <w:rFonts w:ascii="Times New Roman" w:hAnsi="Times New Roman"/>
          <w:spacing w:val="-2"/>
          <w:sz w:val="24"/>
        </w:rPr>
        <w:t xml:space="preserve"> provide information</w:t>
      </w:r>
      <w:r w:rsidR="00750F9A">
        <w:rPr>
          <w:rFonts w:ascii="Times New Roman" w:hAnsi="Times New Roman"/>
          <w:spacing w:val="-2"/>
          <w:sz w:val="24"/>
        </w:rPr>
        <w:t xml:space="preserve"> (on English </w:t>
      </w:r>
      <w:r w:rsidR="00750F9A">
        <w:rPr>
          <w:rFonts w:ascii="Times New Roman" w:hAnsi="Times New Roman"/>
          <w:spacing w:val="-2"/>
          <w:sz w:val="24"/>
        </w:rPr>
        <w:lastRenderedPageBreak/>
        <w:t>language)</w:t>
      </w:r>
      <w:r>
        <w:rPr>
          <w:rFonts w:ascii="Times New Roman" w:hAnsi="Times New Roman"/>
          <w:spacing w:val="-2"/>
          <w:sz w:val="24"/>
        </w:rPr>
        <w:t xml:space="preserve"> </w:t>
      </w:r>
      <w:r w:rsidR="006D6898">
        <w:rPr>
          <w:rFonts w:ascii="Times New Roman" w:hAnsi="Times New Roman"/>
          <w:spacing w:val="-2"/>
          <w:sz w:val="24"/>
        </w:rPr>
        <w:t xml:space="preserve">demonstrating </w:t>
      </w:r>
      <w:r>
        <w:rPr>
          <w:rFonts w:ascii="Times New Roman" w:hAnsi="Times New Roman"/>
          <w:spacing w:val="-2"/>
          <w:sz w:val="24"/>
        </w:rPr>
        <w:t xml:space="preserve">that they </w:t>
      </w:r>
      <w:r w:rsidR="00E07E32">
        <w:rPr>
          <w:rFonts w:ascii="Times New Roman" w:hAnsi="Times New Roman"/>
          <w:spacing w:val="-2"/>
          <w:sz w:val="24"/>
        </w:rPr>
        <w:t xml:space="preserve">have the 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Pr="001D70EB">
        <w:rPr>
          <w:rFonts w:ascii="Times New Roman" w:hAnsi="Times New Roman"/>
          <w:spacing w:val="-2"/>
          <w:sz w:val="24"/>
        </w:rPr>
        <w:t xml:space="preserve"> to perform the </w:t>
      </w:r>
      <w:r w:rsidR="006D6898" w:rsidRPr="001D70EB">
        <w:rPr>
          <w:rFonts w:ascii="Times New Roman" w:hAnsi="Times New Roman"/>
          <w:spacing w:val="-2"/>
          <w:sz w:val="24"/>
        </w:rPr>
        <w:t>S</w:t>
      </w:r>
      <w:r w:rsidRPr="001D70EB">
        <w:rPr>
          <w:rFonts w:ascii="Times New Roman" w:hAnsi="Times New Roman"/>
          <w:spacing w:val="-2"/>
          <w:sz w:val="24"/>
        </w:rPr>
        <w:t>ervices</w:t>
      </w:r>
      <w:r w:rsidR="000C4041" w:rsidRPr="001D70EB">
        <w:rPr>
          <w:rFonts w:ascii="Times New Roman" w:hAnsi="Times New Roman"/>
          <w:spacing w:val="-2"/>
          <w:sz w:val="24"/>
        </w:rPr>
        <w:t>.</w:t>
      </w:r>
      <w:r w:rsidRPr="001D70EB">
        <w:rPr>
          <w:rFonts w:ascii="Times New Roman" w:hAnsi="Times New Roman"/>
          <w:spacing w:val="-2"/>
          <w:sz w:val="24"/>
        </w:rPr>
        <w:t xml:space="preserve"> </w:t>
      </w:r>
    </w:p>
    <w:p w14:paraId="473E2968" w14:textId="77777777" w:rsidR="003C286B" w:rsidRPr="003C286B" w:rsidRDefault="003C286B" w:rsidP="003C286B">
      <w:pPr>
        <w:suppressAutoHyphens/>
        <w:jc w:val="both"/>
        <w:rPr>
          <w:rFonts w:ascii="Times New Roman" w:hAnsi="Times New Roman"/>
          <w:b/>
          <w:spacing w:val="-2"/>
          <w:sz w:val="24"/>
          <w:lang w:val="en-GB"/>
        </w:rPr>
      </w:pPr>
    </w:p>
    <w:p w14:paraId="19117D69" w14:textId="6E790A38" w:rsidR="003C286B" w:rsidRDefault="003C286B" w:rsidP="003C286B">
      <w:pPr>
        <w:suppressAutoHyphens/>
        <w:jc w:val="both"/>
        <w:rPr>
          <w:rFonts w:ascii="Times New Roman" w:hAnsi="Times New Roman"/>
          <w:b/>
          <w:spacing w:val="-2"/>
          <w:sz w:val="24"/>
          <w:lang w:val="en-GB"/>
        </w:rPr>
      </w:pPr>
      <w:r w:rsidRPr="003C286B">
        <w:rPr>
          <w:rFonts w:ascii="Times New Roman" w:hAnsi="Times New Roman"/>
          <w:b/>
          <w:spacing w:val="-2"/>
          <w:sz w:val="24"/>
          <w:lang w:val="en-GB"/>
        </w:rPr>
        <w:t xml:space="preserve">The </w:t>
      </w:r>
      <w:proofErr w:type="spellStart"/>
      <w:r>
        <w:rPr>
          <w:rFonts w:ascii="Times New Roman" w:hAnsi="Times New Roman"/>
          <w:b/>
          <w:spacing w:val="-2"/>
          <w:sz w:val="24"/>
          <w:lang w:val="en-GB"/>
        </w:rPr>
        <w:t>shotlisting</w:t>
      </w:r>
      <w:proofErr w:type="spellEnd"/>
      <w:r w:rsidRPr="003C286B">
        <w:rPr>
          <w:rFonts w:ascii="Times New Roman" w:hAnsi="Times New Roman"/>
          <w:b/>
          <w:spacing w:val="-2"/>
          <w:sz w:val="24"/>
          <w:lang w:val="en-GB"/>
        </w:rPr>
        <w:t xml:space="preserve"> criteria for a company are:</w:t>
      </w: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825"/>
        <w:gridCol w:w="1535"/>
      </w:tblGrid>
      <w:tr w:rsidR="005947C4" w:rsidRPr="005947C4" w14:paraId="3009A7D9" w14:textId="77777777" w:rsidTr="00D06F9F">
        <w:trPr>
          <w:trHeight w:val="570"/>
        </w:trPr>
        <w:tc>
          <w:tcPr>
            <w:tcW w:w="7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40F993" w14:textId="77777777" w:rsidR="005947C4" w:rsidRPr="005947C4" w:rsidRDefault="005947C4" w:rsidP="00D06F9F">
            <w:pPr>
              <w:pBdr>
                <w:top w:val="nil"/>
                <w:left w:val="nil"/>
                <w:bottom w:val="nil"/>
                <w:right w:val="nil"/>
                <w:between w:val="nil"/>
                <w:bar w:val="nil"/>
              </w:pBdr>
              <w:rPr>
                <w:rFonts w:ascii="Times New Roman" w:eastAsia="Arial Unicode MS" w:hAnsi="Times New Roman"/>
                <w:color w:val="000000"/>
                <w:sz w:val="24"/>
                <w:szCs w:val="24"/>
                <w:u w:color="000000"/>
                <w:bdr w:val="nil"/>
              </w:rPr>
            </w:pPr>
            <w:r w:rsidRPr="005947C4">
              <w:rPr>
                <w:rFonts w:ascii="Times New Roman" w:eastAsia="Calibri" w:hAnsi="Times New Roman"/>
                <w:color w:val="000000"/>
                <w:sz w:val="24"/>
                <w:szCs w:val="24"/>
                <w:u w:color="000000"/>
                <w:bdr w:val="nil"/>
              </w:rPr>
              <w:t>Criteria</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B33BCC" w14:textId="77777777" w:rsidR="005947C4" w:rsidRPr="005947C4" w:rsidRDefault="005947C4" w:rsidP="00D06F9F">
            <w:pPr>
              <w:pBdr>
                <w:top w:val="nil"/>
                <w:left w:val="nil"/>
                <w:bottom w:val="nil"/>
                <w:right w:val="nil"/>
                <w:between w:val="nil"/>
                <w:bar w:val="nil"/>
              </w:pBdr>
              <w:rPr>
                <w:rFonts w:ascii="Times New Roman" w:eastAsia="Arial Unicode MS" w:hAnsi="Times New Roman"/>
                <w:color w:val="000000"/>
                <w:sz w:val="24"/>
                <w:szCs w:val="24"/>
                <w:u w:color="000000"/>
                <w:bdr w:val="nil"/>
              </w:rPr>
            </w:pPr>
            <w:r w:rsidRPr="005947C4">
              <w:rPr>
                <w:rFonts w:ascii="Times New Roman" w:eastAsia="Calibri" w:hAnsi="Times New Roman"/>
                <w:color w:val="000000"/>
                <w:sz w:val="24"/>
                <w:szCs w:val="24"/>
                <w:u w:color="000000"/>
                <w:bdr w:val="nil"/>
              </w:rPr>
              <w:t>Points</w:t>
            </w:r>
          </w:p>
        </w:tc>
      </w:tr>
      <w:tr w:rsidR="005947C4" w:rsidRPr="005947C4" w14:paraId="46DCF24D" w14:textId="77777777" w:rsidTr="00D06F9F">
        <w:trPr>
          <w:trHeight w:val="761"/>
        </w:trPr>
        <w:tc>
          <w:tcPr>
            <w:tcW w:w="7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790625" w14:textId="77777777" w:rsidR="005947C4" w:rsidRPr="005947C4" w:rsidRDefault="005947C4" w:rsidP="00D06F9F">
            <w:pPr>
              <w:pBdr>
                <w:top w:val="nil"/>
                <w:left w:val="nil"/>
                <w:bottom w:val="nil"/>
                <w:right w:val="nil"/>
                <w:between w:val="nil"/>
                <w:bar w:val="nil"/>
              </w:pBdr>
              <w:rPr>
                <w:rFonts w:ascii="Times New Roman" w:eastAsia="Calibri" w:hAnsi="Times New Roman"/>
                <w:color w:val="000000"/>
                <w:sz w:val="24"/>
                <w:szCs w:val="24"/>
                <w:u w:color="000000"/>
                <w:bdr w:val="nil"/>
              </w:rPr>
            </w:pPr>
            <w:r w:rsidRPr="005947C4">
              <w:rPr>
                <w:rFonts w:ascii="Times New Roman" w:eastAsia="Calibri" w:hAnsi="Times New Roman"/>
                <w:color w:val="000000"/>
                <w:sz w:val="24"/>
                <w:szCs w:val="24"/>
                <w:u w:color="000000"/>
                <w:bdr w:val="nil"/>
              </w:rPr>
              <w:t>Consultant must have License for designer and construction - craft works,</w:t>
            </w:r>
          </w:p>
          <w:p w14:paraId="26EDC33D" w14:textId="77777777" w:rsidR="005947C4" w:rsidRPr="005947C4" w:rsidRDefault="005947C4" w:rsidP="00D06F9F">
            <w:pPr>
              <w:pBdr>
                <w:top w:val="nil"/>
                <w:left w:val="nil"/>
                <w:bottom w:val="nil"/>
                <w:right w:val="nil"/>
                <w:between w:val="nil"/>
                <w:bar w:val="nil"/>
              </w:pBdr>
              <w:rPr>
                <w:rFonts w:ascii="Times New Roman" w:eastAsia="Calibri" w:hAnsi="Times New Roman"/>
                <w:color w:val="000000"/>
                <w:sz w:val="24"/>
                <w:szCs w:val="24"/>
                <w:u w:color="000000"/>
                <w:bdr w:val="nil"/>
              </w:rPr>
            </w:pPr>
            <w:r w:rsidRPr="005947C4">
              <w:rPr>
                <w:rFonts w:ascii="Times New Roman" w:eastAsia="Calibri" w:hAnsi="Times New Roman"/>
                <w:color w:val="000000"/>
                <w:sz w:val="24"/>
                <w:szCs w:val="24"/>
                <w:u w:color="000000"/>
                <w:bdr w:val="nil"/>
              </w:rPr>
              <w:t xml:space="preserve">Company must have </w:t>
            </w:r>
            <w:r w:rsidRPr="005947C4">
              <w:rPr>
                <w:rFonts w:ascii="Times New Roman" w:eastAsia="Arial Unicode MS" w:hAnsi="Times New Roman"/>
                <w:color w:val="353535"/>
                <w:sz w:val="24"/>
                <w:szCs w:val="24"/>
                <w:u w:color="000000"/>
                <w:bdr w:val="nil"/>
              </w:rPr>
              <w:t>License as Responsible reviewer and engineering supervision, and all engineer capacities described above.</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A67B023" w14:textId="77777777" w:rsidR="005947C4" w:rsidRPr="005947C4" w:rsidRDefault="005947C4" w:rsidP="00D06F9F">
            <w:pPr>
              <w:pBdr>
                <w:top w:val="nil"/>
                <w:left w:val="nil"/>
                <w:bottom w:val="nil"/>
                <w:right w:val="nil"/>
                <w:between w:val="nil"/>
                <w:bar w:val="nil"/>
              </w:pBdr>
              <w:jc w:val="center"/>
              <w:rPr>
                <w:rFonts w:ascii="Times New Roman" w:eastAsia="Calibri" w:hAnsi="Times New Roman"/>
                <w:color w:val="000000"/>
                <w:sz w:val="24"/>
                <w:szCs w:val="24"/>
                <w:u w:color="000000"/>
                <w:bdr w:val="nil"/>
              </w:rPr>
            </w:pPr>
            <w:r w:rsidRPr="005947C4">
              <w:rPr>
                <w:rFonts w:ascii="Times New Roman" w:eastAsia="Calibri" w:hAnsi="Times New Roman"/>
                <w:color w:val="000000"/>
                <w:sz w:val="24"/>
                <w:szCs w:val="24"/>
                <w:u w:color="000000"/>
                <w:bdr w:val="nil"/>
              </w:rPr>
              <w:t>Mandatory</w:t>
            </w:r>
          </w:p>
        </w:tc>
      </w:tr>
      <w:tr w:rsidR="005947C4" w:rsidRPr="005947C4" w14:paraId="48AE4A27" w14:textId="77777777" w:rsidTr="00D06F9F">
        <w:trPr>
          <w:trHeight w:val="705"/>
        </w:trPr>
        <w:tc>
          <w:tcPr>
            <w:tcW w:w="7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4847AB" w14:textId="77777777" w:rsidR="005947C4" w:rsidRPr="005947C4" w:rsidRDefault="005947C4" w:rsidP="00D06F9F">
            <w:pPr>
              <w:pBdr>
                <w:top w:val="nil"/>
                <w:left w:val="nil"/>
                <w:bottom w:val="nil"/>
                <w:right w:val="nil"/>
                <w:between w:val="nil"/>
                <w:bar w:val="nil"/>
              </w:pBdr>
              <w:rPr>
                <w:rFonts w:ascii="Times New Roman" w:eastAsia="Arial Unicode MS" w:hAnsi="Times New Roman"/>
                <w:color w:val="000000"/>
                <w:sz w:val="24"/>
                <w:szCs w:val="24"/>
                <w:u w:color="000000"/>
                <w:bdr w:val="nil"/>
              </w:rPr>
            </w:pPr>
            <w:r w:rsidRPr="005947C4">
              <w:rPr>
                <w:rFonts w:ascii="Times New Roman" w:eastAsia="Calibri" w:hAnsi="Times New Roman"/>
                <w:color w:val="000000"/>
                <w:sz w:val="24"/>
                <w:szCs w:val="24"/>
                <w:u w:color="000000"/>
                <w:bdr w:val="nil"/>
              </w:rPr>
              <w:t xml:space="preserve">Consultant company should have at least 5 years of experience in the similar assignments (banks, agencies, etc.); the Consultant should provide clear overview of conducted similar projects in preparation of technical design/technical documentation and supervision of works in the past 5 years. Overview must include: detail data on </w:t>
            </w:r>
            <w:proofErr w:type="gramStart"/>
            <w:r w:rsidRPr="005947C4">
              <w:rPr>
                <w:rFonts w:ascii="Times New Roman" w:eastAsia="Calibri" w:hAnsi="Times New Roman"/>
                <w:color w:val="000000"/>
                <w:sz w:val="24"/>
                <w:szCs w:val="24"/>
                <w:u w:color="000000"/>
                <w:bdr w:val="nil"/>
              </w:rPr>
              <w:t>investor’s</w:t>
            </w:r>
            <w:proofErr w:type="gramEnd"/>
            <w:r w:rsidRPr="005947C4">
              <w:rPr>
                <w:rFonts w:ascii="Times New Roman" w:eastAsia="Calibri" w:hAnsi="Times New Roman"/>
                <w:color w:val="000000"/>
                <w:sz w:val="24"/>
                <w:szCs w:val="24"/>
                <w:u w:color="000000"/>
                <w:bdr w:val="nil"/>
              </w:rPr>
              <w:t xml:space="preserve"> for which project documentation is prepared, description of project, value of the contract for performed services, information on the project realization dates, as well as investor’s contact person. The selected Consultant must submit, prior contract signing, all needed licenses issued by responsible state authority;</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F240D6" w14:textId="77777777" w:rsidR="005947C4" w:rsidRPr="005947C4" w:rsidRDefault="005947C4" w:rsidP="00D06F9F">
            <w:pPr>
              <w:pBdr>
                <w:top w:val="nil"/>
                <w:left w:val="nil"/>
                <w:bottom w:val="nil"/>
                <w:right w:val="nil"/>
                <w:between w:val="nil"/>
                <w:bar w:val="nil"/>
              </w:pBdr>
              <w:jc w:val="center"/>
              <w:rPr>
                <w:rFonts w:ascii="Times New Roman" w:eastAsia="Arial Unicode MS" w:hAnsi="Times New Roman"/>
                <w:color w:val="000000"/>
                <w:sz w:val="24"/>
                <w:szCs w:val="24"/>
                <w:u w:color="000000"/>
                <w:bdr w:val="nil"/>
              </w:rPr>
            </w:pPr>
            <w:r w:rsidRPr="005947C4">
              <w:rPr>
                <w:rFonts w:ascii="Times New Roman" w:eastAsia="Calibri" w:hAnsi="Times New Roman"/>
                <w:color w:val="000000"/>
                <w:sz w:val="24"/>
                <w:szCs w:val="24"/>
                <w:u w:color="000000"/>
                <w:bdr w:val="nil"/>
              </w:rPr>
              <w:t>50</w:t>
            </w:r>
          </w:p>
        </w:tc>
      </w:tr>
      <w:tr w:rsidR="005947C4" w:rsidRPr="005947C4" w14:paraId="466EBE25" w14:textId="77777777" w:rsidTr="005947C4">
        <w:trPr>
          <w:trHeight w:val="2898"/>
        </w:trPr>
        <w:tc>
          <w:tcPr>
            <w:tcW w:w="7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5F9009" w14:textId="77777777" w:rsidR="005947C4" w:rsidRPr="005947C4" w:rsidRDefault="005947C4" w:rsidP="00D06F9F">
            <w:pPr>
              <w:pBdr>
                <w:top w:val="nil"/>
                <w:left w:val="nil"/>
                <w:bottom w:val="nil"/>
                <w:right w:val="nil"/>
                <w:between w:val="nil"/>
                <w:bar w:val="nil"/>
              </w:pBdr>
              <w:rPr>
                <w:rFonts w:ascii="Times New Roman" w:eastAsia="Calibri" w:hAnsi="Times New Roman"/>
                <w:color w:val="000000"/>
                <w:sz w:val="24"/>
                <w:szCs w:val="24"/>
                <w:u w:color="000000"/>
                <w:bdr w:val="nil"/>
              </w:rPr>
            </w:pPr>
            <w:r w:rsidRPr="005947C4">
              <w:rPr>
                <w:rFonts w:ascii="Times New Roman" w:eastAsia="Calibri" w:hAnsi="Times New Roman"/>
                <w:color w:val="000000"/>
                <w:sz w:val="24"/>
                <w:szCs w:val="24"/>
                <w:u w:color="000000"/>
                <w:bdr w:val="nil"/>
              </w:rPr>
              <w:t>Consultant company should have the capacity ((Architect engineer; Civil engineer (area of construction), Mechanical engineer, Electrical engineer (area electrical - study program energy)) and availability of staff (Civil engineer (area engineer-hydro orientation), Electrical engineer (study program low-voltage), Engineer for design of fire protection system and Engineer for energy efficiency measures.</w:t>
            </w:r>
          </w:p>
          <w:p w14:paraId="2A258941" w14:textId="77777777" w:rsidR="005947C4" w:rsidRPr="005947C4" w:rsidRDefault="005947C4" w:rsidP="00D06F9F">
            <w:pPr>
              <w:pBdr>
                <w:top w:val="nil"/>
                <w:left w:val="nil"/>
                <w:bottom w:val="nil"/>
                <w:right w:val="nil"/>
                <w:between w:val="nil"/>
                <w:bar w:val="nil"/>
              </w:pBdr>
              <w:rPr>
                <w:rFonts w:ascii="Times New Roman" w:eastAsia="Calibri" w:hAnsi="Times New Roman"/>
                <w:color w:val="000000"/>
                <w:sz w:val="24"/>
                <w:szCs w:val="24"/>
                <w:u w:color="000000"/>
                <w:bdr w:val="nil"/>
              </w:rPr>
            </w:pPr>
          </w:p>
          <w:p w14:paraId="7D0F503C" w14:textId="77777777" w:rsidR="005947C4" w:rsidRPr="005947C4" w:rsidRDefault="005947C4" w:rsidP="00D06F9F">
            <w:pPr>
              <w:pBdr>
                <w:top w:val="nil"/>
                <w:left w:val="nil"/>
                <w:bottom w:val="nil"/>
                <w:right w:val="nil"/>
                <w:between w:val="nil"/>
                <w:bar w:val="nil"/>
              </w:pBdr>
              <w:rPr>
                <w:rFonts w:ascii="Times New Roman" w:eastAsia="Calibri" w:hAnsi="Times New Roman"/>
                <w:color w:val="000000"/>
                <w:sz w:val="24"/>
                <w:szCs w:val="24"/>
                <w:u w:color="000000"/>
                <w:bdr w:val="nil"/>
              </w:rPr>
            </w:pPr>
            <w:r w:rsidRPr="005947C4">
              <w:rPr>
                <w:rFonts w:ascii="Times New Roman" w:eastAsia="Calibri" w:hAnsi="Times New Roman"/>
                <w:color w:val="000000"/>
                <w:sz w:val="24"/>
                <w:szCs w:val="24"/>
                <w:u w:color="000000"/>
                <w:bdr w:val="nil"/>
              </w:rPr>
              <w:t xml:space="preserve">All engineers must have necessary license/authorizations issued by responsible authorities in accordance with national legislation) and resources to carry out the required work for the required period of time; </w:t>
            </w:r>
          </w:p>
          <w:p w14:paraId="4F8614E4" w14:textId="77777777" w:rsidR="005947C4" w:rsidRPr="005947C4" w:rsidRDefault="005947C4" w:rsidP="00D06F9F">
            <w:pPr>
              <w:pBdr>
                <w:top w:val="nil"/>
                <w:left w:val="nil"/>
                <w:bottom w:val="nil"/>
                <w:right w:val="nil"/>
                <w:between w:val="nil"/>
                <w:bar w:val="nil"/>
              </w:pBdr>
              <w:rPr>
                <w:rFonts w:ascii="Times New Roman" w:eastAsia="Calibri" w:hAnsi="Times New Roman"/>
                <w:color w:val="000000"/>
                <w:sz w:val="24"/>
                <w:szCs w:val="24"/>
                <w:u w:color="000000"/>
                <w:bdr w:val="nil"/>
              </w:rPr>
            </w:pPr>
          </w:p>
          <w:p w14:paraId="65DC5BD9" w14:textId="77777777" w:rsidR="005947C4" w:rsidRPr="005947C4" w:rsidRDefault="005947C4" w:rsidP="00D06F9F">
            <w:pPr>
              <w:pBdr>
                <w:top w:val="nil"/>
                <w:left w:val="nil"/>
                <w:bottom w:val="nil"/>
                <w:right w:val="nil"/>
                <w:between w:val="nil"/>
                <w:bar w:val="nil"/>
              </w:pBdr>
              <w:rPr>
                <w:rFonts w:ascii="Times New Roman" w:eastAsia="Calibri" w:hAnsi="Times New Roman"/>
                <w:color w:val="000000"/>
                <w:sz w:val="24"/>
                <w:szCs w:val="24"/>
                <w:u w:color="000000"/>
                <w:bdr w:val="nil"/>
              </w:rPr>
            </w:pPr>
            <w:r w:rsidRPr="005947C4">
              <w:rPr>
                <w:rFonts w:ascii="Times New Roman" w:eastAsia="Calibri" w:hAnsi="Times New Roman"/>
                <w:color w:val="000000"/>
                <w:sz w:val="24"/>
                <w:szCs w:val="24"/>
                <w:u w:color="000000"/>
                <w:bdr w:val="nil"/>
              </w:rPr>
              <w:t xml:space="preserve">All with necessary licenses described in the part 8 of this </w:t>
            </w:r>
            <w:proofErr w:type="spellStart"/>
            <w:r w:rsidRPr="005947C4">
              <w:rPr>
                <w:rFonts w:ascii="Times New Roman" w:eastAsia="Calibri" w:hAnsi="Times New Roman"/>
                <w:color w:val="000000"/>
                <w:sz w:val="24"/>
                <w:szCs w:val="24"/>
                <w:u w:color="000000"/>
                <w:bdr w:val="nil"/>
              </w:rPr>
              <w:t>ToR</w:t>
            </w:r>
            <w:proofErr w:type="spellEnd"/>
            <w:r w:rsidRPr="005947C4">
              <w:rPr>
                <w:rFonts w:ascii="Times New Roman" w:eastAsia="Calibri" w:hAnsi="Times New Roman"/>
                <w:color w:val="000000"/>
                <w:sz w:val="24"/>
                <w:szCs w:val="24"/>
                <w:u w:color="000000"/>
                <w:bdr w:val="nil"/>
              </w:rPr>
              <w:t>.</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1BC78AF" w14:textId="77777777" w:rsidR="005947C4" w:rsidRPr="005947C4" w:rsidRDefault="005947C4" w:rsidP="00D06F9F">
            <w:pPr>
              <w:pBdr>
                <w:top w:val="nil"/>
                <w:left w:val="nil"/>
                <w:bottom w:val="nil"/>
                <w:right w:val="nil"/>
                <w:between w:val="nil"/>
                <w:bar w:val="nil"/>
              </w:pBdr>
              <w:jc w:val="center"/>
              <w:rPr>
                <w:rFonts w:ascii="Times New Roman" w:eastAsia="Arial Unicode MS" w:hAnsi="Times New Roman"/>
                <w:color w:val="000000"/>
                <w:sz w:val="24"/>
                <w:szCs w:val="24"/>
                <w:u w:color="000000"/>
                <w:bdr w:val="nil"/>
              </w:rPr>
            </w:pPr>
            <w:r w:rsidRPr="005947C4">
              <w:rPr>
                <w:rFonts w:ascii="Times New Roman" w:eastAsia="Calibri" w:hAnsi="Times New Roman"/>
                <w:color w:val="000000"/>
                <w:sz w:val="24"/>
                <w:szCs w:val="24"/>
                <w:u w:color="000000"/>
                <w:bdr w:val="nil"/>
              </w:rPr>
              <w:t>30</w:t>
            </w:r>
          </w:p>
        </w:tc>
      </w:tr>
      <w:tr w:rsidR="005947C4" w:rsidRPr="005947C4" w14:paraId="2525B75D" w14:textId="77777777" w:rsidTr="00D06F9F">
        <w:trPr>
          <w:trHeight w:val="850"/>
        </w:trPr>
        <w:tc>
          <w:tcPr>
            <w:tcW w:w="78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8172DA" w14:textId="77777777" w:rsidR="005947C4" w:rsidRPr="005947C4" w:rsidRDefault="005947C4" w:rsidP="00D06F9F">
            <w:pPr>
              <w:pBdr>
                <w:top w:val="nil"/>
                <w:left w:val="nil"/>
                <w:bottom w:val="nil"/>
                <w:right w:val="nil"/>
                <w:between w:val="nil"/>
                <w:bar w:val="nil"/>
              </w:pBdr>
              <w:rPr>
                <w:rFonts w:ascii="Times New Roman" w:eastAsia="Arial Unicode MS" w:hAnsi="Times New Roman"/>
                <w:color w:val="000000"/>
                <w:sz w:val="24"/>
                <w:szCs w:val="24"/>
                <w:u w:color="000000"/>
                <w:bdr w:val="nil"/>
              </w:rPr>
            </w:pPr>
            <w:r w:rsidRPr="005947C4">
              <w:rPr>
                <w:rFonts w:ascii="Times New Roman" w:eastAsia="Calibri" w:hAnsi="Times New Roman"/>
                <w:color w:val="000000"/>
                <w:sz w:val="24"/>
                <w:szCs w:val="24"/>
                <w:u w:color="000000"/>
                <w:bdr w:val="nil"/>
              </w:rPr>
              <w:t>Consultant company should have experience in construction/refurbishment works with ISO 27001 or 27002 standards, as well as experience with construction/refurbishment of offices within financial institutions like: banks, insurance companies, etc.</w:t>
            </w:r>
          </w:p>
        </w:tc>
        <w:tc>
          <w:tcPr>
            <w:tcW w:w="15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E1FCDC3" w14:textId="77777777" w:rsidR="005947C4" w:rsidRPr="005947C4" w:rsidRDefault="005947C4" w:rsidP="00D06F9F">
            <w:pPr>
              <w:pBdr>
                <w:top w:val="nil"/>
                <w:left w:val="nil"/>
                <w:bottom w:val="nil"/>
                <w:right w:val="nil"/>
                <w:between w:val="nil"/>
                <w:bar w:val="nil"/>
              </w:pBdr>
              <w:jc w:val="center"/>
              <w:rPr>
                <w:rFonts w:ascii="Times New Roman" w:eastAsia="Arial Unicode MS" w:hAnsi="Times New Roman"/>
                <w:sz w:val="24"/>
                <w:szCs w:val="24"/>
                <w:u w:color="000000"/>
                <w:bdr w:val="nil"/>
              </w:rPr>
            </w:pPr>
            <w:r w:rsidRPr="005947C4">
              <w:rPr>
                <w:rFonts w:ascii="Times New Roman" w:eastAsia="Calibri" w:hAnsi="Times New Roman"/>
                <w:color w:val="000000"/>
                <w:sz w:val="24"/>
                <w:szCs w:val="24"/>
                <w:u w:color="000000"/>
                <w:bdr w:val="nil"/>
              </w:rPr>
              <w:t>20</w:t>
            </w:r>
          </w:p>
        </w:tc>
      </w:tr>
    </w:tbl>
    <w:p w14:paraId="297DF280" w14:textId="0D9332D4" w:rsidR="00526617" w:rsidRPr="00526617" w:rsidRDefault="00526617" w:rsidP="0052661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Calibri" w:cstheme="minorHAnsi"/>
          <w:lang w:eastAsia="de-DE"/>
        </w:rPr>
      </w:pPr>
      <w:r w:rsidRPr="002C5E3F">
        <w:rPr>
          <w:rFonts w:eastAsia="Calibri" w:cstheme="minorHAnsi"/>
          <w:lang w:eastAsia="de-DE"/>
        </w:rPr>
        <w:t xml:space="preserve">* </w:t>
      </w:r>
      <w:r>
        <w:rPr>
          <w:rFonts w:eastAsia="Calibri" w:cstheme="minorHAnsi"/>
          <w:lang w:eastAsia="de-DE"/>
        </w:rPr>
        <w:t>Consultants</w:t>
      </w:r>
      <w:r w:rsidRPr="002C5E3F">
        <w:rPr>
          <w:rFonts w:eastAsia="Calibri" w:cstheme="minorHAnsi"/>
          <w:lang w:eastAsia="de-DE"/>
        </w:rPr>
        <w:t xml:space="preserve"> which do not satisfy it, w</w:t>
      </w:r>
      <w:r>
        <w:rPr>
          <w:rFonts w:eastAsia="Calibri" w:cstheme="minorHAnsi"/>
          <w:lang w:eastAsia="de-DE"/>
        </w:rPr>
        <w:t>ill be excluded from evaluation.</w:t>
      </w:r>
    </w:p>
    <w:p w14:paraId="648052AC" w14:textId="77777777" w:rsidR="00ED7815" w:rsidRDefault="00ED7815" w:rsidP="00875353">
      <w:pPr>
        <w:suppressAutoHyphens/>
        <w:jc w:val="both"/>
        <w:rPr>
          <w:rFonts w:ascii="Times New Roman" w:hAnsi="Times New Roman"/>
          <w:spacing w:val="-2"/>
          <w:sz w:val="24"/>
        </w:rPr>
      </w:pPr>
    </w:p>
    <w:p w14:paraId="20F86BEC" w14:textId="7842B76E" w:rsidR="00875353" w:rsidRDefault="00875353" w:rsidP="00875353">
      <w:pPr>
        <w:suppressAutoHyphens/>
        <w:jc w:val="both"/>
        <w:rPr>
          <w:rFonts w:ascii="Times New Roman" w:hAnsi="Times New Roman"/>
          <w:spacing w:val="-2"/>
          <w:sz w:val="24"/>
        </w:rPr>
      </w:pPr>
      <w:r w:rsidRPr="00875353">
        <w:rPr>
          <w:rFonts w:ascii="Times New Roman" w:hAnsi="Times New Roman"/>
          <w:spacing w:val="-2"/>
          <w:sz w:val="24"/>
        </w:rPr>
        <w:t>Consultant firms may associate with other firms in the form of a joint venture or a sub-consultancy to enhance their qualifications. Qualifications and experience of the consulting firm associated as sub-consultancy will not be considered for evaluation for shortlisting.</w:t>
      </w:r>
    </w:p>
    <w:p w14:paraId="3283E46F" w14:textId="77777777" w:rsidR="00875353" w:rsidRPr="00875353" w:rsidRDefault="00875353" w:rsidP="00875353">
      <w:pPr>
        <w:suppressAutoHyphens/>
        <w:jc w:val="both"/>
        <w:rPr>
          <w:rFonts w:ascii="Times New Roman" w:hAnsi="Times New Roman"/>
          <w:spacing w:val="-2"/>
          <w:sz w:val="24"/>
        </w:rPr>
      </w:pPr>
    </w:p>
    <w:p w14:paraId="5ED56CBF" w14:textId="20980B86" w:rsidR="00E07E32" w:rsidRPr="00C523ED" w:rsidRDefault="001D70EB" w:rsidP="00916E24">
      <w:pPr>
        <w:suppressAutoHyphens/>
        <w:jc w:val="both"/>
        <w:rPr>
          <w:rFonts w:ascii="Times New Roman" w:hAnsi="Times New Roman"/>
          <w:spacing w:val="-2"/>
          <w:sz w:val="24"/>
        </w:rPr>
      </w:pPr>
      <w:r w:rsidRPr="001D70EB">
        <w:rPr>
          <w:rFonts w:ascii="Times New Roman" w:hAnsi="Times New Roman"/>
          <w:spacing w:val="-2"/>
          <w:sz w:val="24"/>
        </w:rPr>
        <w:t>The attention of interested C</w:t>
      </w:r>
      <w:r w:rsidR="004E721D" w:rsidRPr="001D70EB">
        <w:rPr>
          <w:rFonts w:ascii="Times New Roman" w:hAnsi="Times New Roman"/>
          <w:spacing w:val="-2"/>
          <w:sz w:val="24"/>
        </w:rPr>
        <w:t xml:space="preserve">onsultants is drawn to </w:t>
      </w:r>
      <w:r w:rsidR="004019F6">
        <w:rPr>
          <w:rFonts w:ascii="Times New Roman" w:hAnsi="Times New Roman"/>
          <w:spacing w:val="-2"/>
          <w:sz w:val="24"/>
        </w:rPr>
        <w:t xml:space="preserve">Section III, </w:t>
      </w:r>
      <w:r w:rsidR="003B0ADD" w:rsidRPr="001D70EB">
        <w:rPr>
          <w:rFonts w:ascii="Times New Roman" w:hAnsi="Times New Roman"/>
          <w:spacing w:val="-2"/>
          <w:sz w:val="24"/>
        </w:rPr>
        <w:t>paragraph</w:t>
      </w:r>
      <w:r w:rsidR="003B0ADD">
        <w:rPr>
          <w:rFonts w:ascii="Times New Roman" w:hAnsi="Times New Roman"/>
          <w:spacing w:val="-2"/>
          <w:sz w:val="24"/>
        </w:rPr>
        <w:t>s</w:t>
      </w:r>
      <w:r w:rsidR="003B0ADD" w:rsidRPr="001D70EB">
        <w:rPr>
          <w:rFonts w:ascii="Times New Roman" w:hAnsi="Times New Roman"/>
          <w:spacing w:val="-2"/>
          <w:sz w:val="24"/>
        </w:rPr>
        <w:t>,</w:t>
      </w:r>
      <w:r w:rsidR="005A0276">
        <w:rPr>
          <w:rFonts w:ascii="Times New Roman" w:hAnsi="Times New Roman"/>
          <w:spacing w:val="-2"/>
          <w:sz w:val="24"/>
        </w:rPr>
        <w:t xml:space="preserve"> </w:t>
      </w:r>
      <w:r w:rsidR="00DF4F57">
        <w:rPr>
          <w:rFonts w:ascii="Times New Roman" w:hAnsi="Times New Roman"/>
          <w:spacing w:val="-2"/>
          <w:sz w:val="24"/>
        </w:rPr>
        <w:t xml:space="preserve">3.14, </w:t>
      </w:r>
      <w:r w:rsidR="005A0276">
        <w:rPr>
          <w:rFonts w:ascii="Times New Roman" w:hAnsi="Times New Roman"/>
          <w:spacing w:val="-2"/>
          <w:sz w:val="24"/>
        </w:rPr>
        <w:t>3.16, and 3.17</w:t>
      </w:r>
      <w:r w:rsidR="004E721D" w:rsidRPr="001D70EB">
        <w:rPr>
          <w:rFonts w:ascii="Times New Roman" w:hAnsi="Times New Roman"/>
          <w:spacing w:val="-2"/>
          <w:sz w:val="24"/>
        </w:rPr>
        <w:t xml:space="preserve"> of the World Bank’s </w:t>
      </w:r>
      <w:r w:rsidR="005A0276" w:rsidRPr="009C3C43">
        <w:rPr>
          <w:rFonts w:ascii="Times New Roman" w:hAnsi="Times New Roman"/>
          <w:spacing w:val="-2"/>
          <w:sz w:val="24"/>
        </w:rPr>
        <w:t xml:space="preserve">“Procurement Regulations for IPF Borrowers” </w:t>
      </w:r>
      <w:r w:rsidR="005A0276">
        <w:rPr>
          <w:rFonts w:ascii="Times New Roman" w:hAnsi="Times New Roman"/>
          <w:spacing w:val="-2"/>
          <w:sz w:val="24"/>
        </w:rPr>
        <w:t>July 2016</w:t>
      </w:r>
      <w:r w:rsidR="00137802">
        <w:rPr>
          <w:rFonts w:ascii="Times New Roman" w:hAnsi="Times New Roman"/>
          <w:spacing w:val="-2"/>
          <w:sz w:val="24"/>
        </w:rPr>
        <w:t>,</w:t>
      </w:r>
      <w:r w:rsidR="004E721D" w:rsidRPr="001D70EB">
        <w:rPr>
          <w:rFonts w:ascii="Times New Roman" w:hAnsi="Times New Roman"/>
          <w:spacing w:val="-2"/>
          <w:sz w:val="24"/>
        </w:rPr>
        <w:t xml:space="preserve"> setting forth the World Bank’s policy on conflict of </w:t>
      </w:r>
      <w:r w:rsidR="004E721D" w:rsidRPr="00C523ED">
        <w:rPr>
          <w:rFonts w:ascii="Times New Roman" w:hAnsi="Times New Roman"/>
          <w:spacing w:val="-2"/>
          <w:sz w:val="24"/>
        </w:rPr>
        <w:t xml:space="preserve">interest.  </w:t>
      </w:r>
    </w:p>
    <w:p w14:paraId="3CB9B261" w14:textId="77777777" w:rsidR="00F17486" w:rsidRDefault="00F17486" w:rsidP="00916E24">
      <w:pPr>
        <w:suppressAutoHyphens/>
        <w:jc w:val="both"/>
        <w:rPr>
          <w:rFonts w:ascii="Times New Roman" w:hAnsi="Times New Roman"/>
          <w:spacing w:val="-2"/>
          <w:sz w:val="24"/>
        </w:rPr>
      </w:pPr>
    </w:p>
    <w:p w14:paraId="3AFD08A8" w14:textId="72B39474" w:rsidR="009830E4" w:rsidRDefault="001D70EB">
      <w:pPr>
        <w:suppressAutoHyphens/>
        <w:rPr>
          <w:rFonts w:ascii="Times New Roman" w:hAnsi="Times New Roman"/>
          <w:spacing w:val="-2"/>
          <w:sz w:val="24"/>
        </w:rPr>
      </w:pPr>
      <w:r>
        <w:rPr>
          <w:rFonts w:ascii="Times New Roman" w:hAnsi="Times New Roman"/>
          <w:spacing w:val="-2"/>
          <w:sz w:val="24"/>
        </w:rPr>
        <w:t>A C</w:t>
      </w:r>
      <w:r w:rsidR="009830E4">
        <w:rPr>
          <w:rFonts w:ascii="Times New Roman" w:hAnsi="Times New Roman"/>
          <w:spacing w:val="-2"/>
          <w:sz w:val="24"/>
        </w:rPr>
        <w:t xml:space="preserve">onsultant will be selected in accordance with the </w:t>
      </w:r>
      <w:r w:rsidR="00875353">
        <w:rPr>
          <w:rFonts w:ascii="Times New Roman" w:hAnsi="Times New Roman"/>
          <w:spacing w:val="-2"/>
          <w:sz w:val="24"/>
        </w:rPr>
        <w:t>Consultants’ Qualification</w:t>
      </w:r>
      <w:r w:rsidR="00F17486" w:rsidRPr="00C523ED">
        <w:rPr>
          <w:rFonts w:ascii="Times New Roman" w:hAnsi="Times New Roman"/>
          <w:spacing w:val="-2"/>
          <w:sz w:val="24"/>
        </w:rPr>
        <w:t xml:space="preserve"> </w:t>
      </w:r>
      <w:r w:rsidR="00E07E32" w:rsidRPr="00C523ED">
        <w:rPr>
          <w:rFonts w:ascii="Times New Roman" w:hAnsi="Times New Roman"/>
          <w:spacing w:val="-2"/>
          <w:sz w:val="24"/>
        </w:rPr>
        <w:t>method</w:t>
      </w:r>
      <w:r w:rsidR="00F17486">
        <w:rPr>
          <w:rFonts w:ascii="Times New Roman" w:hAnsi="Times New Roman"/>
          <w:spacing w:val="-2"/>
          <w:sz w:val="24"/>
        </w:rPr>
        <w:t xml:space="preserve"> </w:t>
      </w:r>
      <w:r w:rsidR="009830E4">
        <w:rPr>
          <w:rFonts w:ascii="Times New Roman" w:hAnsi="Times New Roman"/>
          <w:spacing w:val="-2"/>
          <w:sz w:val="24"/>
        </w:rPr>
        <w:t xml:space="preserve">set out in the </w:t>
      </w:r>
      <w:r w:rsidR="005A0276" w:rsidRPr="009C747E">
        <w:rPr>
          <w:rFonts w:ascii="Times New Roman" w:hAnsi="Times New Roman"/>
          <w:spacing w:val="-2"/>
          <w:sz w:val="24"/>
        </w:rPr>
        <w:t>Procurement Regulations</w:t>
      </w:r>
      <w:r w:rsidR="00916E24">
        <w:rPr>
          <w:rFonts w:ascii="Times New Roman" w:hAnsi="Times New Roman"/>
          <w:spacing w:val="-2"/>
          <w:sz w:val="24"/>
        </w:rPr>
        <w:t>.</w:t>
      </w:r>
    </w:p>
    <w:p w14:paraId="1841F192" w14:textId="77777777" w:rsidR="00785CA1" w:rsidRDefault="00785CA1">
      <w:pPr>
        <w:suppressAutoHyphens/>
        <w:rPr>
          <w:rFonts w:ascii="Times New Roman" w:hAnsi="Times New Roman"/>
          <w:spacing w:val="-2"/>
          <w:sz w:val="24"/>
        </w:rPr>
      </w:pPr>
    </w:p>
    <w:p w14:paraId="34DD2E07" w14:textId="5CF88E9E" w:rsidR="009830E4" w:rsidRPr="00E6395A" w:rsidRDefault="00916E24">
      <w:pPr>
        <w:suppressAutoHyphens/>
        <w:rPr>
          <w:rFonts w:ascii="Times New Roman" w:hAnsi="Times New Roman"/>
          <w:spacing w:val="-2"/>
          <w:sz w:val="24"/>
        </w:rPr>
      </w:pPr>
      <w:r>
        <w:rPr>
          <w:rFonts w:ascii="Times New Roman" w:hAnsi="Times New Roman"/>
          <w:spacing w:val="-2"/>
          <w:sz w:val="24"/>
        </w:rPr>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 xml:space="preserve">at the address below during office hours </w:t>
      </w:r>
      <w:r w:rsidR="00C523ED" w:rsidRPr="00E6395A">
        <w:rPr>
          <w:rFonts w:ascii="Times New Roman" w:hAnsi="Times New Roman"/>
          <w:spacing w:val="-2"/>
          <w:sz w:val="24"/>
        </w:rPr>
        <w:t>from 08</w:t>
      </w:r>
      <w:r w:rsidR="00E6395A">
        <w:rPr>
          <w:rFonts w:ascii="Times New Roman" w:hAnsi="Times New Roman"/>
          <w:spacing w:val="-2"/>
          <w:sz w:val="24"/>
        </w:rPr>
        <w:t xml:space="preserve">,00 to </w:t>
      </w:r>
      <w:r w:rsidR="00ED7815">
        <w:rPr>
          <w:rFonts w:ascii="Times New Roman" w:hAnsi="Times New Roman"/>
          <w:spacing w:val="-2"/>
          <w:sz w:val="24"/>
        </w:rPr>
        <w:t>14</w:t>
      </w:r>
      <w:r w:rsidR="00C523ED" w:rsidRPr="00E6395A">
        <w:rPr>
          <w:rFonts w:ascii="Times New Roman" w:hAnsi="Times New Roman"/>
          <w:spacing w:val="-2"/>
          <w:sz w:val="24"/>
        </w:rPr>
        <w:t>,</w:t>
      </w:r>
      <w:r w:rsidR="009830E4" w:rsidRPr="00E6395A">
        <w:rPr>
          <w:rFonts w:ascii="Times New Roman" w:hAnsi="Times New Roman"/>
          <w:spacing w:val="-2"/>
          <w:sz w:val="24"/>
        </w:rPr>
        <w:t>00 hours.</w:t>
      </w:r>
    </w:p>
    <w:p w14:paraId="243BA108" w14:textId="77777777" w:rsidR="009830E4" w:rsidRDefault="009830E4">
      <w:pPr>
        <w:suppressAutoHyphens/>
        <w:rPr>
          <w:rFonts w:ascii="Times New Roman" w:hAnsi="Times New Roman"/>
          <w:spacing w:val="-2"/>
          <w:sz w:val="24"/>
        </w:rPr>
      </w:pPr>
    </w:p>
    <w:p w14:paraId="1E9D6542" w14:textId="32232936" w:rsidR="009830E4" w:rsidRDefault="009830E4" w:rsidP="002C7721">
      <w:pPr>
        <w:suppressAutoHyphens/>
        <w:jc w:val="both"/>
        <w:rPr>
          <w:rFonts w:ascii="Times New Roman" w:hAnsi="Times New Roman"/>
          <w:spacing w:val="-2"/>
          <w:sz w:val="24"/>
        </w:rPr>
      </w:pPr>
      <w:r w:rsidRPr="002C7721">
        <w:rPr>
          <w:rFonts w:ascii="Times New Roman" w:hAnsi="Times New Roman"/>
          <w:spacing w:val="-2"/>
          <w:sz w:val="24"/>
        </w:rPr>
        <w:t xml:space="preserve">Expressions of interest must be delivered </w:t>
      </w:r>
      <w:r w:rsidR="008929AC" w:rsidRPr="002C7721">
        <w:rPr>
          <w:rFonts w:ascii="Times New Roman" w:hAnsi="Times New Roman"/>
          <w:spacing w:val="-2"/>
          <w:sz w:val="24"/>
        </w:rPr>
        <w:t xml:space="preserve">in a written form </w:t>
      </w:r>
      <w:r w:rsidRPr="002C7721">
        <w:rPr>
          <w:rFonts w:ascii="Times New Roman" w:hAnsi="Times New Roman"/>
          <w:spacing w:val="-2"/>
          <w:sz w:val="24"/>
        </w:rPr>
        <w:t xml:space="preserve">to the address below </w:t>
      </w:r>
      <w:r w:rsidR="008929AC" w:rsidRPr="002C7721">
        <w:rPr>
          <w:rFonts w:ascii="Times New Roman" w:hAnsi="Times New Roman"/>
          <w:spacing w:val="-2"/>
          <w:sz w:val="24"/>
        </w:rPr>
        <w:t xml:space="preserve">(by e-mail) </w:t>
      </w:r>
      <w:r w:rsidRPr="002C7721">
        <w:rPr>
          <w:rFonts w:ascii="Times New Roman" w:hAnsi="Times New Roman"/>
          <w:spacing w:val="-2"/>
          <w:sz w:val="24"/>
        </w:rPr>
        <w:t xml:space="preserve">by </w:t>
      </w:r>
      <w:r w:rsidR="005947C4">
        <w:rPr>
          <w:rFonts w:ascii="Times New Roman" w:hAnsi="Times New Roman"/>
          <w:b/>
          <w:spacing w:val="-2"/>
          <w:sz w:val="24"/>
        </w:rPr>
        <w:t>January 12</w:t>
      </w:r>
      <w:r w:rsidR="00E6395A" w:rsidRPr="001A057E">
        <w:rPr>
          <w:rFonts w:ascii="Times New Roman" w:hAnsi="Times New Roman"/>
          <w:b/>
          <w:spacing w:val="-2"/>
          <w:sz w:val="24"/>
        </w:rPr>
        <w:t>,</w:t>
      </w:r>
      <w:r w:rsidR="003C286B">
        <w:rPr>
          <w:rFonts w:ascii="Times New Roman" w:hAnsi="Times New Roman"/>
          <w:b/>
          <w:spacing w:val="-2"/>
          <w:sz w:val="24"/>
        </w:rPr>
        <w:t xml:space="preserve"> 202</w:t>
      </w:r>
      <w:r w:rsidR="00591AB7">
        <w:rPr>
          <w:rFonts w:ascii="Times New Roman" w:hAnsi="Times New Roman"/>
          <w:b/>
          <w:spacing w:val="-2"/>
          <w:sz w:val="24"/>
        </w:rPr>
        <w:t>2</w:t>
      </w:r>
      <w:r w:rsidR="003C286B">
        <w:rPr>
          <w:rFonts w:ascii="Times New Roman" w:hAnsi="Times New Roman"/>
          <w:b/>
          <w:spacing w:val="-2"/>
          <w:sz w:val="24"/>
        </w:rPr>
        <w:t>,</w:t>
      </w:r>
      <w:r w:rsidR="00E6395A" w:rsidRPr="001A057E">
        <w:rPr>
          <w:rFonts w:ascii="Times New Roman" w:hAnsi="Times New Roman"/>
          <w:b/>
          <w:spacing w:val="-2"/>
          <w:sz w:val="24"/>
        </w:rPr>
        <w:t xml:space="preserve"> </w:t>
      </w:r>
      <w:r w:rsidR="002C7721" w:rsidRPr="001A057E">
        <w:rPr>
          <w:rFonts w:ascii="Times New Roman" w:hAnsi="Times New Roman"/>
          <w:b/>
          <w:spacing w:val="-2"/>
          <w:sz w:val="24"/>
        </w:rPr>
        <w:t>14,00</w:t>
      </w:r>
      <w:r w:rsidR="00E6395A" w:rsidRPr="001A057E">
        <w:rPr>
          <w:rFonts w:ascii="Times New Roman" w:hAnsi="Times New Roman"/>
          <w:b/>
          <w:spacing w:val="-2"/>
          <w:sz w:val="24"/>
        </w:rPr>
        <w:t>h</w:t>
      </w:r>
      <w:r w:rsidRPr="001A057E">
        <w:rPr>
          <w:rFonts w:ascii="Times New Roman" w:hAnsi="Times New Roman"/>
          <w:b/>
          <w:spacing w:val="-2"/>
          <w:sz w:val="24"/>
        </w:rPr>
        <w:t>.</w:t>
      </w:r>
    </w:p>
    <w:p w14:paraId="1742550B" w14:textId="77777777" w:rsidR="009830E4" w:rsidRDefault="009830E4">
      <w:pPr>
        <w:suppressAutoHyphens/>
        <w:rPr>
          <w:rFonts w:ascii="Times New Roman" w:hAnsi="Times New Roman"/>
          <w:spacing w:val="-2"/>
          <w:sz w:val="24"/>
        </w:rPr>
      </w:pPr>
    </w:p>
    <w:p w14:paraId="66C54615"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Ministry of Finance/Technical Service Unit</w:t>
      </w:r>
    </w:p>
    <w:p w14:paraId="391E9196" w14:textId="1F454049"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Attention: </w:t>
      </w:r>
      <w:r w:rsidRPr="00E6395A">
        <w:rPr>
          <w:rFonts w:ascii="Times New Roman" w:hAnsi="Times New Roman"/>
          <w:iCs/>
          <w:spacing w:val="-2"/>
          <w:sz w:val="24"/>
          <w:lang w:val="en-GB"/>
        </w:rPr>
        <w:t xml:space="preserve">Mr. Mirko </w:t>
      </w:r>
      <w:proofErr w:type="spellStart"/>
      <w:r w:rsidRPr="00E6395A">
        <w:rPr>
          <w:rFonts w:ascii="Times New Roman" w:hAnsi="Times New Roman"/>
          <w:iCs/>
          <w:spacing w:val="-2"/>
          <w:sz w:val="24"/>
          <w:lang w:val="en-GB"/>
        </w:rPr>
        <w:t>Lješević</w:t>
      </w:r>
      <w:proofErr w:type="spellEnd"/>
      <w:r w:rsidRPr="00E6395A">
        <w:rPr>
          <w:rFonts w:ascii="Times New Roman" w:hAnsi="Times New Roman"/>
          <w:iCs/>
          <w:spacing w:val="-2"/>
          <w:sz w:val="24"/>
          <w:lang w:val="en-GB"/>
        </w:rPr>
        <w:t xml:space="preserve">, </w:t>
      </w:r>
      <w:proofErr w:type="spellStart"/>
      <w:r w:rsidR="005947C4">
        <w:rPr>
          <w:rFonts w:ascii="Times New Roman" w:hAnsi="Times New Roman"/>
          <w:iCs/>
          <w:spacing w:val="-2"/>
          <w:sz w:val="24"/>
          <w:lang w:val="en-GB"/>
        </w:rPr>
        <w:t>Senior</w:t>
      </w:r>
      <w:r w:rsidRPr="00E6395A">
        <w:rPr>
          <w:rFonts w:ascii="Times New Roman" w:hAnsi="Times New Roman"/>
          <w:iCs/>
          <w:spacing w:val="-2"/>
          <w:sz w:val="24"/>
          <w:lang w:val="en-GB"/>
        </w:rPr>
        <w:t>Procurement</w:t>
      </w:r>
      <w:proofErr w:type="spellEnd"/>
      <w:r w:rsidRPr="00E6395A">
        <w:rPr>
          <w:rFonts w:ascii="Times New Roman" w:hAnsi="Times New Roman"/>
          <w:iCs/>
          <w:spacing w:val="-2"/>
          <w:sz w:val="24"/>
          <w:lang w:val="en-GB"/>
        </w:rPr>
        <w:t xml:space="preserve"> officer</w:t>
      </w:r>
    </w:p>
    <w:p w14:paraId="64C3E7EE"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Street Address: </w:t>
      </w:r>
      <w:r w:rsidRPr="00E6395A">
        <w:rPr>
          <w:rFonts w:ascii="Times New Roman" w:hAnsi="Times New Roman"/>
          <w:iCs/>
          <w:spacing w:val="-2"/>
          <w:sz w:val="24"/>
          <w:lang w:val="en-GB"/>
        </w:rPr>
        <w:t xml:space="preserve">Jovana </w:t>
      </w:r>
      <w:proofErr w:type="spellStart"/>
      <w:r w:rsidRPr="00E6395A">
        <w:rPr>
          <w:rFonts w:ascii="Times New Roman" w:hAnsi="Times New Roman"/>
          <w:iCs/>
          <w:spacing w:val="-2"/>
          <w:sz w:val="24"/>
          <w:lang w:val="en-GB"/>
        </w:rPr>
        <w:t>Tomaševića</w:t>
      </w:r>
      <w:proofErr w:type="spellEnd"/>
      <w:r w:rsidRPr="00E6395A">
        <w:rPr>
          <w:rFonts w:ascii="Times New Roman" w:hAnsi="Times New Roman"/>
          <w:iCs/>
          <w:spacing w:val="-2"/>
          <w:sz w:val="24"/>
          <w:lang w:val="en-GB"/>
        </w:rPr>
        <w:t xml:space="preserve"> 2 (</w:t>
      </w:r>
      <w:proofErr w:type="spellStart"/>
      <w:r w:rsidRPr="00E6395A">
        <w:rPr>
          <w:rFonts w:ascii="Times New Roman" w:hAnsi="Times New Roman"/>
          <w:iCs/>
          <w:spacing w:val="-2"/>
          <w:sz w:val="24"/>
          <w:lang w:val="en-GB"/>
        </w:rPr>
        <w:t>Stara</w:t>
      </w:r>
      <w:proofErr w:type="spellEnd"/>
      <w:r w:rsidRPr="00E6395A">
        <w:rPr>
          <w:rFonts w:ascii="Times New Roman" w:hAnsi="Times New Roman"/>
          <w:iCs/>
          <w:spacing w:val="-2"/>
          <w:sz w:val="24"/>
          <w:lang w:val="en-GB"/>
        </w:rPr>
        <w:t xml:space="preserve"> </w:t>
      </w:r>
      <w:proofErr w:type="spellStart"/>
      <w:r w:rsidRPr="00E6395A">
        <w:rPr>
          <w:rFonts w:ascii="Times New Roman" w:hAnsi="Times New Roman"/>
          <w:iCs/>
          <w:spacing w:val="-2"/>
          <w:sz w:val="24"/>
          <w:lang w:val="en-GB"/>
        </w:rPr>
        <w:t>zgrada</w:t>
      </w:r>
      <w:proofErr w:type="spellEnd"/>
      <w:r w:rsidRPr="00E6395A">
        <w:rPr>
          <w:rFonts w:ascii="Times New Roman" w:hAnsi="Times New Roman"/>
          <w:iCs/>
          <w:spacing w:val="-2"/>
          <w:sz w:val="24"/>
          <w:lang w:val="en-GB"/>
        </w:rPr>
        <w:t xml:space="preserve"> Vlade)</w:t>
      </w:r>
    </w:p>
    <w:p w14:paraId="4AA57764"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Floor/Room number: </w:t>
      </w:r>
      <w:r w:rsidRPr="00E6395A">
        <w:rPr>
          <w:rFonts w:ascii="Times New Roman" w:hAnsi="Times New Roman"/>
          <w:iCs/>
          <w:spacing w:val="-2"/>
          <w:sz w:val="24"/>
          <w:lang w:val="en-GB"/>
        </w:rPr>
        <w:t>office no. 48, ground floor</w:t>
      </w:r>
    </w:p>
    <w:p w14:paraId="48E220AD"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City: 81000 </w:t>
      </w:r>
      <w:r w:rsidRPr="00E6395A">
        <w:rPr>
          <w:rFonts w:ascii="Times New Roman" w:hAnsi="Times New Roman"/>
          <w:iCs/>
          <w:spacing w:val="-2"/>
          <w:sz w:val="24"/>
          <w:lang w:val="en-GB"/>
        </w:rPr>
        <w:t>Podgorica</w:t>
      </w:r>
    </w:p>
    <w:p w14:paraId="260C7586"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Country: </w:t>
      </w:r>
      <w:r w:rsidRPr="00E6395A">
        <w:rPr>
          <w:rFonts w:ascii="Times New Roman" w:hAnsi="Times New Roman"/>
          <w:iCs/>
          <w:spacing w:val="-2"/>
          <w:sz w:val="24"/>
          <w:lang w:val="en-GB"/>
        </w:rPr>
        <w:t>Montenegro</w:t>
      </w:r>
    </w:p>
    <w:p w14:paraId="47056601"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Telephone: </w:t>
      </w:r>
      <w:r w:rsidRPr="00E6395A">
        <w:rPr>
          <w:rFonts w:ascii="Times New Roman" w:hAnsi="Times New Roman"/>
          <w:iCs/>
          <w:spacing w:val="-2"/>
          <w:sz w:val="24"/>
          <w:lang w:val="en-GB"/>
        </w:rPr>
        <w:t>+ 382 20 201 695</w:t>
      </w:r>
    </w:p>
    <w:p w14:paraId="3527036A" w14:textId="579AE51B" w:rsidR="00E6395A" w:rsidRPr="00E6395A" w:rsidRDefault="006A12A3" w:rsidP="00E6395A">
      <w:pPr>
        <w:suppressAutoHyphens/>
        <w:rPr>
          <w:rFonts w:ascii="Times New Roman" w:hAnsi="Times New Roman"/>
          <w:iCs/>
          <w:spacing w:val="-2"/>
          <w:sz w:val="24"/>
        </w:rPr>
      </w:pPr>
      <w:r>
        <w:rPr>
          <w:rFonts w:ascii="Times New Roman" w:hAnsi="Times New Roman"/>
          <w:iCs/>
          <w:spacing w:val="-2"/>
          <w:sz w:val="24"/>
        </w:rPr>
        <w:t>Facsimile number: +382</w:t>
      </w:r>
      <w:r w:rsidR="00E6395A" w:rsidRPr="00E6395A">
        <w:rPr>
          <w:rFonts w:ascii="Times New Roman" w:hAnsi="Times New Roman"/>
          <w:iCs/>
          <w:spacing w:val="-2"/>
          <w:sz w:val="24"/>
        </w:rPr>
        <w:t xml:space="preserve"> 20 201 698</w:t>
      </w:r>
    </w:p>
    <w:p w14:paraId="34BAC530"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Email: </w:t>
      </w:r>
      <w:hyperlink r:id="rId9" w:history="1">
        <w:r w:rsidRPr="00E6395A">
          <w:rPr>
            <w:rStyle w:val="Hyperlink"/>
            <w:rFonts w:ascii="Times New Roman" w:hAnsi="Times New Roman"/>
            <w:iCs/>
            <w:spacing w:val="-2"/>
            <w:sz w:val="24"/>
          </w:rPr>
          <w:t>mirko.ljesevic@mif.gov.me</w:t>
        </w:r>
      </w:hyperlink>
      <w:r w:rsidRPr="00E6395A">
        <w:rPr>
          <w:rFonts w:ascii="Times New Roman" w:hAnsi="Times New Roman"/>
          <w:iCs/>
          <w:spacing w:val="-2"/>
          <w:sz w:val="24"/>
        </w:rPr>
        <w:t xml:space="preserve"> </w:t>
      </w:r>
    </w:p>
    <w:p w14:paraId="7C2B8771" w14:textId="77777777" w:rsidR="009830E4" w:rsidRDefault="009830E4">
      <w:pPr>
        <w:suppressAutoHyphens/>
        <w:rPr>
          <w:spacing w:val="-2"/>
        </w:rPr>
      </w:pPr>
    </w:p>
    <w:sectPr w:rsidR="009830E4" w:rsidSect="008A4AA7">
      <w:headerReference w:type="default" r:id="rId10"/>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40180" w14:textId="77777777" w:rsidR="005D08E0" w:rsidRDefault="005D08E0">
      <w:r>
        <w:separator/>
      </w:r>
    </w:p>
  </w:endnote>
  <w:endnote w:type="continuationSeparator" w:id="0">
    <w:p w14:paraId="64E90899" w14:textId="77777777" w:rsidR="005D08E0" w:rsidRDefault="005D08E0">
      <w:r>
        <w:rPr>
          <w:sz w:val="24"/>
        </w:rPr>
        <w:t xml:space="preserve"> </w:t>
      </w:r>
    </w:p>
  </w:endnote>
  <w:endnote w:type="continuationNotice" w:id="1">
    <w:p w14:paraId="077991E6" w14:textId="77777777" w:rsidR="005D08E0" w:rsidRDefault="005D08E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9DDD9" w14:textId="77777777" w:rsidR="005D08E0" w:rsidRDefault="005D08E0">
      <w:r>
        <w:rPr>
          <w:sz w:val="24"/>
        </w:rPr>
        <w:separator/>
      </w:r>
    </w:p>
  </w:footnote>
  <w:footnote w:type="continuationSeparator" w:id="0">
    <w:p w14:paraId="23DE4211" w14:textId="77777777" w:rsidR="005D08E0" w:rsidRDefault="005D0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448EA" w14:textId="77777777" w:rsidR="006A0E24" w:rsidRDefault="006A0E2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D7968"/>
    <w:multiLevelType w:val="hybridMultilevel"/>
    <w:tmpl w:val="DA0EE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F408AC"/>
    <w:multiLevelType w:val="hybridMultilevel"/>
    <w:tmpl w:val="E48434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4C7A20"/>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C772E8"/>
    <w:multiLevelType w:val="hybridMultilevel"/>
    <w:tmpl w:val="CB32E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03D7CFB"/>
    <w:multiLevelType w:val="hybridMultilevel"/>
    <w:tmpl w:val="18DAA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383EAB"/>
    <w:multiLevelType w:val="hybridMultilevel"/>
    <w:tmpl w:val="C566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3B3548"/>
    <w:multiLevelType w:val="hybridMultilevel"/>
    <w:tmpl w:val="7A802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6"/>
  </w:num>
  <w:num w:numId="3">
    <w:abstractNumId w:val="3"/>
  </w:num>
  <w:num w:numId="4">
    <w:abstractNumId w:val="4"/>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23A4"/>
    <w:rsid w:val="00002BA3"/>
    <w:rsid w:val="00023073"/>
    <w:rsid w:val="00026BA1"/>
    <w:rsid w:val="00031D58"/>
    <w:rsid w:val="000447BE"/>
    <w:rsid w:val="0007139E"/>
    <w:rsid w:val="000846C5"/>
    <w:rsid w:val="00095418"/>
    <w:rsid w:val="000A4184"/>
    <w:rsid w:val="000C0EC0"/>
    <w:rsid w:val="000C4041"/>
    <w:rsid w:val="000C6F6F"/>
    <w:rsid w:val="00134CCE"/>
    <w:rsid w:val="00137802"/>
    <w:rsid w:val="00146D68"/>
    <w:rsid w:val="00196614"/>
    <w:rsid w:val="001A057E"/>
    <w:rsid w:val="001B0D84"/>
    <w:rsid w:val="001C3893"/>
    <w:rsid w:val="001C4752"/>
    <w:rsid w:val="001D70EB"/>
    <w:rsid w:val="002461A8"/>
    <w:rsid w:val="002727A9"/>
    <w:rsid w:val="00276E66"/>
    <w:rsid w:val="002902CC"/>
    <w:rsid w:val="002B2EC7"/>
    <w:rsid w:val="002C4377"/>
    <w:rsid w:val="002C7721"/>
    <w:rsid w:val="00357959"/>
    <w:rsid w:val="00370030"/>
    <w:rsid w:val="00370181"/>
    <w:rsid w:val="00372355"/>
    <w:rsid w:val="00394CE1"/>
    <w:rsid w:val="003B0ADD"/>
    <w:rsid w:val="003C286B"/>
    <w:rsid w:val="003C5181"/>
    <w:rsid w:val="004011E2"/>
    <w:rsid w:val="004019F6"/>
    <w:rsid w:val="004025FF"/>
    <w:rsid w:val="00435556"/>
    <w:rsid w:val="00436995"/>
    <w:rsid w:val="00447B7B"/>
    <w:rsid w:val="00454651"/>
    <w:rsid w:val="004A5E02"/>
    <w:rsid w:val="004C3F92"/>
    <w:rsid w:val="004E721D"/>
    <w:rsid w:val="00526617"/>
    <w:rsid w:val="00561114"/>
    <w:rsid w:val="00591AB7"/>
    <w:rsid w:val="00593053"/>
    <w:rsid w:val="005947C4"/>
    <w:rsid w:val="005A0276"/>
    <w:rsid w:val="005A7A01"/>
    <w:rsid w:val="005C48F5"/>
    <w:rsid w:val="005D08E0"/>
    <w:rsid w:val="006155E2"/>
    <w:rsid w:val="0063770E"/>
    <w:rsid w:val="00661053"/>
    <w:rsid w:val="00661C9B"/>
    <w:rsid w:val="00684E8F"/>
    <w:rsid w:val="006A0E24"/>
    <w:rsid w:val="006A12A3"/>
    <w:rsid w:val="006D6898"/>
    <w:rsid w:val="006E4031"/>
    <w:rsid w:val="006F3706"/>
    <w:rsid w:val="007037FE"/>
    <w:rsid w:val="00750F9A"/>
    <w:rsid w:val="00785CA1"/>
    <w:rsid w:val="007C0446"/>
    <w:rsid w:val="007D59F6"/>
    <w:rsid w:val="007D611D"/>
    <w:rsid w:val="007E1EC3"/>
    <w:rsid w:val="008154BF"/>
    <w:rsid w:val="008174CB"/>
    <w:rsid w:val="00825B5C"/>
    <w:rsid w:val="0083275E"/>
    <w:rsid w:val="008520EE"/>
    <w:rsid w:val="00875353"/>
    <w:rsid w:val="008929AC"/>
    <w:rsid w:val="008A4AA7"/>
    <w:rsid w:val="008B6B8E"/>
    <w:rsid w:val="008D38F1"/>
    <w:rsid w:val="008F2097"/>
    <w:rsid w:val="00916E24"/>
    <w:rsid w:val="0092546E"/>
    <w:rsid w:val="00930D65"/>
    <w:rsid w:val="00945686"/>
    <w:rsid w:val="009511FD"/>
    <w:rsid w:val="009830E4"/>
    <w:rsid w:val="009A68A1"/>
    <w:rsid w:val="009B6032"/>
    <w:rsid w:val="009C3C43"/>
    <w:rsid w:val="009C747E"/>
    <w:rsid w:val="00A05A45"/>
    <w:rsid w:val="00A53CFF"/>
    <w:rsid w:val="00A56872"/>
    <w:rsid w:val="00A90DFA"/>
    <w:rsid w:val="00AB71C1"/>
    <w:rsid w:val="00B12567"/>
    <w:rsid w:val="00B20153"/>
    <w:rsid w:val="00B3630A"/>
    <w:rsid w:val="00B82047"/>
    <w:rsid w:val="00BA4299"/>
    <w:rsid w:val="00BB1618"/>
    <w:rsid w:val="00BC1BB9"/>
    <w:rsid w:val="00BD14B2"/>
    <w:rsid w:val="00BD6CBC"/>
    <w:rsid w:val="00BE11E0"/>
    <w:rsid w:val="00C24DF1"/>
    <w:rsid w:val="00C30AB8"/>
    <w:rsid w:val="00C523ED"/>
    <w:rsid w:val="00C55D76"/>
    <w:rsid w:val="00C57726"/>
    <w:rsid w:val="00C70D43"/>
    <w:rsid w:val="00C8711C"/>
    <w:rsid w:val="00CC6F65"/>
    <w:rsid w:val="00CD158A"/>
    <w:rsid w:val="00D12616"/>
    <w:rsid w:val="00D149A4"/>
    <w:rsid w:val="00D243F2"/>
    <w:rsid w:val="00D24F28"/>
    <w:rsid w:val="00D35A53"/>
    <w:rsid w:val="00D51573"/>
    <w:rsid w:val="00D66483"/>
    <w:rsid w:val="00D8414F"/>
    <w:rsid w:val="00DA15DD"/>
    <w:rsid w:val="00DB75A4"/>
    <w:rsid w:val="00DD7362"/>
    <w:rsid w:val="00DE0348"/>
    <w:rsid w:val="00DE6007"/>
    <w:rsid w:val="00DF4F57"/>
    <w:rsid w:val="00E07E32"/>
    <w:rsid w:val="00E6395A"/>
    <w:rsid w:val="00EA0731"/>
    <w:rsid w:val="00EB5460"/>
    <w:rsid w:val="00EC045A"/>
    <w:rsid w:val="00EC50B8"/>
    <w:rsid w:val="00ED7815"/>
    <w:rsid w:val="00F17486"/>
    <w:rsid w:val="00F461F4"/>
    <w:rsid w:val="00F63325"/>
    <w:rsid w:val="00F67564"/>
    <w:rsid w:val="00F833F7"/>
    <w:rsid w:val="00FE0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8CAE"/>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aliases w:val="ADB paragraph numbering,ANNEX,Akapit z listą BS,Bullet paras,Bullet1,Bullets,List Paragraph (numbered (a)),List Paragraph 1,List Paragraph1,List_Paragraph,Main numbered paragraph,Multilevel para_II,NumberedParas,PAD,Report Para,본문(내용)"/>
    <w:basedOn w:val="Normal"/>
    <w:link w:val="ListParagraphChar"/>
    <w:uiPriority w:val="34"/>
    <w:qFormat/>
    <w:rsid w:val="00ED7815"/>
    <w:pPr>
      <w:ind w:left="720"/>
      <w:contextualSpacing/>
    </w:pPr>
  </w:style>
  <w:style w:type="character" w:customStyle="1" w:styleId="ListParagraphChar">
    <w:name w:val="List Paragraph Char"/>
    <w:aliases w:val="ADB paragraph numbering Char,ANNEX Char,Akapit z listą BS Char,Bullet paras Char,Bullet1 Char,Bullets Char,List Paragraph (numbered (a)) Char,List Paragraph 1 Char,List Paragraph1 Char,List_Paragraph Char,Main numbered paragraph Char"/>
    <w:link w:val="ListParagraph"/>
    <w:uiPriority w:val="34"/>
    <w:qFormat/>
    <w:rsid w:val="00526617"/>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rko.ljesevic@mif.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75D98-6F80-474F-B19A-6E03B6D81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Pages>
  <Words>816</Words>
  <Characters>4653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5459</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Mirko Ljesevic</cp:lastModifiedBy>
  <cp:revision>39</cp:revision>
  <cp:lastPrinted>2020-06-12T08:22:00Z</cp:lastPrinted>
  <dcterms:created xsi:type="dcterms:W3CDTF">2018-10-23T14:49:00Z</dcterms:created>
  <dcterms:modified xsi:type="dcterms:W3CDTF">2021-12-20T13:22:00Z</dcterms:modified>
</cp:coreProperties>
</file>